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AEE4" w14:textId="77777777" w:rsidR="00B60609" w:rsidRDefault="00B60609" w:rsidP="00B60609">
      <w:pPr>
        <w:spacing w:after="0" w:line="256" w:lineRule="auto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sz w:val="24"/>
          <w:szCs w:val="24"/>
          <w:lang w:val="hr-HR"/>
        </w:rPr>
        <w:t>OBRAZAC OSOBNE EVIDENCIJE I PRIVOLE RADNIKA I VANJSKIH SURADNIKA</w:t>
      </w:r>
    </w:p>
    <w:p w14:paraId="13E238F2" w14:textId="77777777" w:rsidR="00B60609" w:rsidRDefault="00B60609" w:rsidP="00B60609">
      <w:pPr>
        <w:spacing w:after="0" w:line="256" w:lineRule="auto"/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>
        <w:rPr>
          <w:rFonts w:asciiTheme="minorHAnsi" w:hAnsiTheme="minorHAnsi" w:cstheme="minorHAnsi"/>
          <w:b/>
          <w:sz w:val="24"/>
          <w:szCs w:val="24"/>
          <w:lang w:val="hr-HR"/>
        </w:rPr>
        <w:t xml:space="preserve">VELEUČILIŠTA IVANIĆ-GRAD I SUGLASNOST ZA KORIŠTENJE OSOBNIH PODATAKA </w:t>
      </w:r>
    </w:p>
    <w:p w14:paraId="68AF66C4" w14:textId="77777777" w:rsidR="00B60609" w:rsidRDefault="00B60609" w:rsidP="00B60609">
      <w:pPr>
        <w:spacing w:after="0" w:line="256" w:lineRule="auto"/>
        <w:jc w:val="center"/>
        <w:rPr>
          <w:rFonts w:asciiTheme="minorHAnsi" w:hAnsiTheme="minorHAnsi" w:cstheme="minorHAnsi"/>
          <w:sz w:val="24"/>
          <w:szCs w:val="24"/>
          <w:lang w:val="hr-HR"/>
        </w:rPr>
      </w:pPr>
    </w:p>
    <w:p w14:paraId="2C0658A7" w14:textId="77777777" w:rsidR="00B60609" w:rsidRDefault="00B60609" w:rsidP="00B60609">
      <w:pPr>
        <w:spacing w:after="0" w:line="256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Na temelju članka 6. i 7. </w:t>
      </w:r>
      <w:r>
        <w:rPr>
          <w:rFonts w:asciiTheme="minorHAnsi" w:hAnsiTheme="minorHAnsi" w:cstheme="minorHAnsi"/>
          <w:lang w:val="hr-HR" w:eastAsia="hr-HR"/>
        </w:rPr>
        <w:t xml:space="preserve">Opće uredba </w:t>
      </w:r>
      <w:r>
        <w:rPr>
          <w:rFonts w:cs="Calibri"/>
          <w:lang w:eastAsia="hr-HR"/>
        </w:rPr>
        <w:t>o zaštiti podataka (Uredba (EU) 2016/679 Europskog parlamenta i Vijeća od 27. travnja 2016. o zaštiti pojedinaca u vezi s obradom osobnih podataka i o slobodnom kretanju takvih podataka te o stavljanju izvan snage Direktive 95/46/EZ)</w:t>
      </w:r>
      <w:r>
        <w:rPr>
          <w:rFonts w:asciiTheme="minorHAnsi" w:hAnsiTheme="minorHAnsi" w:cstheme="minorHAnsi"/>
          <w:szCs w:val="22"/>
          <w:lang w:val="hr-HR" w:eastAsia="hr-HR"/>
        </w:rPr>
        <w:t xml:space="preserve">  i Zakona o provedbi Opće uredbe o zaštiti podataka (Narodne novine, br. 42/18)</w:t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, popunjavanjem ovoga obrasca i svojim potpisom dajem suglasnost/privolu da Veleučilište Ivanić–Grad obrađuje moje podatke. </w:t>
      </w:r>
    </w:p>
    <w:p w14:paraId="0A83C448" w14:textId="77777777" w:rsidR="00B60609" w:rsidRDefault="00B60609" w:rsidP="00B60609">
      <w:pPr>
        <w:spacing w:after="0" w:line="256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045"/>
      </w:tblGrid>
      <w:tr w:rsidR="00B60609" w14:paraId="1C8F6F78" w14:textId="77777777" w:rsidTr="00B60609">
        <w:trPr>
          <w:trHeight w:val="638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C0DA7D0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D677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60609" w14:paraId="19907371" w14:textId="77777777" w:rsidTr="00B60609">
        <w:trPr>
          <w:trHeight w:val="61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5B41913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OIB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B682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60609" w14:paraId="636553F2" w14:textId="77777777" w:rsidTr="00B60609">
        <w:trPr>
          <w:trHeight w:val="638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5A98433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Datum rođenja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83AC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60609" w14:paraId="43A8D5AE" w14:textId="77777777" w:rsidTr="00B60609">
        <w:trPr>
          <w:trHeight w:val="638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1524B6C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Akademski stupanj (mr. sc., dr. sc.) i datum stjecanja najvišeg stupnja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4647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60609" w14:paraId="28BE9A5B" w14:textId="77777777" w:rsidTr="00B60609">
        <w:trPr>
          <w:trHeight w:val="638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F1A3D6B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Stručna sprema (VSS, VŠS, SSS) i datum stjecanja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F71A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60609" w14:paraId="197627B4" w14:textId="77777777" w:rsidTr="00B60609">
        <w:trPr>
          <w:trHeight w:val="638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3345CEA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Stručni naziv (npr.bacc. physioth., dipl. oec., prof., dr. med. …)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5E43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60609" w14:paraId="1B133848" w14:textId="77777777" w:rsidTr="00B60609">
        <w:trPr>
          <w:trHeight w:val="638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4DDE580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Zvanje (redoviti profesor, izvanredni profesor, docent, profesor stručnog studija, viši predavač, predavač) i datum stjecanja najvišeg stupnja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59C9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60609" w14:paraId="38DB6680" w14:textId="77777777" w:rsidTr="00B60609">
        <w:trPr>
          <w:trHeight w:val="638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B62E7D7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Adresa prebivališta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FA19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60609" w14:paraId="4BEC363F" w14:textId="77777777" w:rsidTr="00B60609">
        <w:trPr>
          <w:trHeight w:val="638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3F81909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Naziv ustanove stalnog zaposlenja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549E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60609" w14:paraId="2D3A5A12" w14:textId="77777777" w:rsidTr="00B60609">
        <w:trPr>
          <w:trHeight w:val="638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FE9EAAD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Naziv banke i broj računa (IBAN)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B5E2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60609" w14:paraId="129FCCC5" w14:textId="77777777" w:rsidTr="00B60609">
        <w:trPr>
          <w:trHeight w:val="638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329E3C82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Korisnik II. stupa MIO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0424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60609" w14:paraId="649C6824" w14:textId="77777777" w:rsidTr="00B60609">
        <w:trPr>
          <w:trHeight w:val="638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77F666E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3AAB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  <w:tr w:rsidR="00B60609" w14:paraId="55D8667B" w14:textId="77777777" w:rsidTr="00B60609">
        <w:trPr>
          <w:trHeight w:val="610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542BDB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telefon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5749" w14:textId="77777777" w:rsidR="00B60609" w:rsidRDefault="00B60609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</w:p>
        </w:tc>
      </w:tr>
    </w:tbl>
    <w:p w14:paraId="69E06A27" w14:textId="77777777" w:rsidR="00B60609" w:rsidRDefault="00B60609" w:rsidP="00B60609">
      <w:pPr>
        <w:tabs>
          <w:tab w:val="left" w:pos="2472"/>
        </w:tabs>
        <w:spacing w:after="0"/>
        <w:rPr>
          <w:rFonts w:asciiTheme="minorHAnsi" w:hAnsiTheme="minorHAnsi" w:cstheme="minorHAnsi"/>
          <w:sz w:val="24"/>
          <w:szCs w:val="24"/>
          <w:lang w:val="hr-HR" w:eastAsia="hr-HR"/>
        </w:rPr>
      </w:pPr>
    </w:p>
    <w:p w14:paraId="61554277" w14:textId="77777777" w:rsidR="00B60609" w:rsidRDefault="00B60609" w:rsidP="00B60609">
      <w:pPr>
        <w:tabs>
          <w:tab w:val="left" w:pos="2472"/>
        </w:tabs>
        <w:spacing w:after="0"/>
        <w:rPr>
          <w:rFonts w:asciiTheme="minorHAnsi" w:hAnsiTheme="minorHAnsi" w:cstheme="minorHAnsi"/>
          <w:sz w:val="24"/>
          <w:szCs w:val="24"/>
          <w:lang w:val="hr-HR" w:eastAsia="hr-HR"/>
        </w:rPr>
      </w:pPr>
    </w:p>
    <w:p w14:paraId="1EE3C971" w14:textId="798D69FB" w:rsidR="00B60609" w:rsidRDefault="00B60609" w:rsidP="00B60609">
      <w:pPr>
        <w:tabs>
          <w:tab w:val="left" w:pos="2472"/>
        </w:tabs>
        <w:spacing w:after="0"/>
        <w:rPr>
          <w:rFonts w:asciiTheme="minorHAnsi" w:hAnsiTheme="minorHAnsi" w:cstheme="minorHAnsi"/>
          <w:sz w:val="24"/>
          <w:szCs w:val="24"/>
          <w:lang w:val="hr-HR" w:eastAsia="hr-HR"/>
        </w:rPr>
      </w:pPr>
      <w:r>
        <w:rPr>
          <w:rFonts w:asciiTheme="minorHAnsi" w:hAnsiTheme="minorHAnsi" w:cstheme="minorHAnsi"/>
          <w:sz w:val="24"/>
          <w:szCs w:val="24"/>
          <w:lang w:val="hr-HR" w:eastAsia="hr-HR"/>
        </w:rPr>
        <w:t>Ivanić-Grad,</w:t>
      </w:r>
      <w:r w:rsidR="00007E7C">
        <w:rPr>
          <w:rFonts w:asciiTheme="minorHAnsi" w:hAnsiTheme="minorHAnsi" w:cstheme="minorHAnsi"/>
          <w:sz w:val="24"/>
          <w:szCs w:val="24"/>
          <w:lang w:val="hr-HR" w:eastAsia="hr-HR"/>
        </w:rPr>
        <w:t xml:space="preserve"> _____________g.</w:t>
      </w:r>
      <w:r w:rsidR="009D5FCF">
        <w:rPr>
          <w:rFonts w:asciiTheme="minorHAnsi" w:hAnsiTheme="minorHAnsi" w:cstheme="minorHAnsi"/>
          <w:sz w:val="24"/>
          <w:szCs w:val="24"/>
          <w:lang w:val="hr-HR" w:eastAsia="hr-HR"/>
        </w:rPr>
        <w:tab/>
      </w:r>
      <w:r w:rsidR="009D5FCF">
        <w:rPr>
          <w:rFonts w:asciiTheme="minorHAnsi" w:hAnsiTheme="minorHAnsi" w:cstheme="minorHAnsi"/>
          <w:sz w:val="24"/>
          <w:szCs w:val="24"/>
          <w:lang w:val="hr-HR" w:eastAsia="hr-HR"/>
        </w:rPr>
        <w:tab/>
      </w:r>
      <w:r w:rsidR="006A7ED9">
        <w:rPr>
          <w:rFonts w:asciiTheme="minorHAnsi" w:hAnsiTheme="minorHAnsi" w:cstheme="minorHAnsi"/>
          <w:sz w:val="24"/>
          <w:szCs w:val="24"/>
          <w:lang w:val="hr-HR" w:eastAsia="hr-HR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val="hr-HR" w:eastAsia="hr-HR"/>
        </w:rPr>
        <w:tab/>
      </w:r>
      <w:r w:rsidR="006A7ED9">
        <w:rPr>
          <w:rFonts w:asciiTheme="minorHAnsi" w:hAnsiTheme="minorHAnsi" w:cstheme="minorHAnsi"/>
          <w:sz w:val="24"/>
          <w:szCs w:val="24"/>
          <w:lang w:val="hr-HR" w:eastAsia="hr-HR"/>
        </w:rPr>
        <w:tab/>
      </w:r>
      <w:r>
        <w:rPr>
          <w:rFonts w:asciiTheme="minorHAnsi" w:hAnsiTheme="minorHAnsi" w:cstheme="minorHAnsi"/>
          <w:sz w:val="24"/>
          <w:szCs w:val="24"/>
          <w:lang w:val="hr-HR" w:eastAsia="hr-HR"/>
        </w:rPr>
        <w:t>___________________________</w:t>
      </w:r>
    </w:p>
    <w:p w14:paraId="23B3B158" w14:textId="2767BEEF" w:rsidR="00B60609" w:rsidRDefault="00B60609" w:rsidP="00B60609">
      <w:pPr>
        <w:tabs>
          <w:tab w:val="left" w:pos="2472"/>
        </w:tabs>
        <w:spacing w:after="0"/>
        <w:jc w:val="center"/>
        <w:rPr>
          <w:rFonts w:asciiTheme="minorHAnsi" w:hAnsiTheme="minorHAnsi" w:cstheme="minorHAnsi"/>
          <w:sz w:val="24"/>
          <w:szCs w:val="24"/>
          <w:lang w:val="hr-HR" w:eastAsia="hr-HR"/>
        </w:rPr>
      </w:pPr>
      <w:r>
        <w:rPr>
          <w:rFonts w:asciiTheme="minorHAnsi" w:hAnsiTheme="minorHAnsi" w:cstheme="minorHAnsi"/>
          <w:sz w:val="24"/>
          <w:szCs w:val="24"/>
          <w:lang w:val="hr-HR" w:eastAsia="hr-HR"/>
        </w:rPr>
        <w:tab/>
      </w:r>
      <w:r>
        <w:rPr>
          <w:rFonts w:asciiTheme="minorHAnsi" w:hAnsiTheme="minorHAnsi" w:cstheme="minorHAnsi"/>
          <w:sz w:val="24"/>
          <w:szCs w:val="24"/>
          <w:lang w:val="hr-HR" w:eastAsia="hr-HR"/>
        </w:rPr>
        <w:tab/>
      </w:r>
      <w:r w:rsidR="006A7ED9">
        <w:rPr>
          <w:rFonts w:asciiTheme="minorHAnsi" w:hAnsiTheme="minorHAnsi" w:cstheme="minorHAnsi"/>
          <w:sz w:val="24"/>
          <w:szCs w:val="24"/>
          <w:lang w:val="hr-HR" w:eastAsia="hr-HR"/>
        </w:rPr>
        <w:tab/>
      </w:r>
      <w:r w:rsidR="006A7ED9">
        <w:rPr>
          <w:rFonts w:asciiTheme="minorHAnsi" w:hAnsiTheme="minorHAnsi" w:cstheme="minorHAnsi"/>
          <w:sz w:val="24"/>
          <w:szCs w:val="24"/>
          <w:lang w:val="hr-HR" w:eastAsia="hr-HR"/>
        </w:rPr>
        <w:tab/>
      </w:r>
      <w:r>
        <w:rPr>
          <w:rFonts w:asciiTheme="minorHAnsi" w:hAnsiTheme="minorHAnsi" w:cstheme="minorHAnsi"/>
          <w:sz w:val="24"/>
          <w:szCs w:val="24"/>
          <w:lang w:val="hr-HR" w:eastAsia="hr-HR"/>
        </w:rPr>
        <w:t>(potpis)</w:t>
      </w:r>
    </w:p>
    <w:p w14:paraId="3722A05E" w14:textId="77777777" w:rsidR="00ED6220" w:rsidRDefault="00ED6220"/>
    <w:sectPr w:rsidR="00ED6220" w:rsidSect="009E0784">
      <w:pgSz w:w="11900" w:h="16840" w:code="9"/>
      <w:pgMar w:top="945" w:right="965" w:bottom="357" w:left="1795" w:header="720" w:footer="720" w:gutter="0"/>
      <w:paperSrc w:first="3" w:other="3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09"/>
    <w:rsid w:val="00007E7C"/>
    <w:rsid w:val="000315F9"/>
    <w:rsid w:val="004C43B6"/>
    <w:rsid w:val="00571DDD"/>
    <w:rsid w:val="006A7ED9"/>
    <w:rsid w:val="0086189D"/>
    <w:rsid w:val="00885694"/>
    <w:rsid w:val="009B2C91"/>
    <w:rsid w:val="009D5FCF"/>
    <w:rsid w:val="009E0784"/>
    <w:rsid w:val="00A245F2"/>
    <w:rsid w:val="00AC2C50"/>
    <w:rsid w:val="00B60609"/>
    <w:rsid w:val="00ED6220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1C9E"/>
  <w15:chartTrackingRefBased/>
  <w15:docId w15:val="{544A2DB9-793A-40E1-B371-BB3E227F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09"/>
    <w:pPr>
      <w:spacing w:after="220" w:line="240" w:lineRule="auto"/>
    </w:pPr>
    <w:rPr>
      <w:rFonts w:ascii="Calibri" w:eastAsia="Times New Roman" w:hAnsi="Calibri" w:cs="Times New Roman"/>
      <w:kern w:val="0"/>
      <w:szCs w:val="32"/>
      <w:lang w:val="sl-SI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06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06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06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06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06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060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060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060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060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0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0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0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060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060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06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06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06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06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06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6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06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60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06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606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06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6060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0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060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0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Kralj</dc:creator>
  <cp:keywords/>
  <dc:description/>
  <cp:lastModifiedBy>Korisnik</cp:lastModifiedBy>
  <cp:revision>5</cp:revision>
  <cp:lastPrinted>2025-04-28T06:28:00Z</cp:lastPrinted>
  <dcterms:created xsi:type="dcterms:W3CDTF">2025-04-28T06:25:00Z</dcterms:created>
  <dcterms:modified xsi:type="dcterms:W3CDTF">2026-06-02T08:25:00Z</dcterms:modified>
</cp:coreProperties>
</file>