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D181" w14:textId="19C9BCF4" w:rsidR="00B1486B" w:rsidRPr="004A683D" w:rsidRDefault="004A683D" w:rsidP="004A683D">
      <w:pPr>
        <w:jc w:val="center"/>
        <w:rPr>
          <w:sz w:val="32"/>
          <w:szCs w:val="32"/>
        </w:rPr>
      </w:pPr>
      <w:r w:rsidRPr="004A683D">
        <w:rPr>
          <w:sz w:val="32"/>
          <w:szCs w:val="32"/>
        </w:rPr>
        <w:t xml:space="preserve">Popis </w:t>
      </w:r>
      <w:r w:rsidR="00F37BB2">
        <w:rPr>
          <w:sz w:val="32"/>
          <w:szCs w:val="32"/>
        </w:rPr>
        <w:t xml:space="preserve">odobrenih </w:t>
      </w:r>
      <w:r w:rsidRPr="004A683D">
        <w:rPr>
          <w:sz w:val="32"/>
          <w:szCs w:val="32"/>
        </w:rPr>
        <w:t>tema prijediplomski</w:t>
      </w:r>
    </w:p>
    <w:tbl>
      <w:tblPr>
        <w:tblStyle w:val="TableGrid"/>
        <w:tblpPr w:leftFromText="180" w:rightFromText="180" w:horzAnchor="margin" w:tblpY="744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322"/>
        <w:gridCol w:w="2150"/>
        <w:gridCol w:w="2150"/>
        <w:gridCol w:w="2150"/>
        <w:gridCol w:w="2150"/>
      </w:tblGrid>
      <w:tr w:rsidR="004A683D" w:rsidRPr="00F37BB2" w14:paraId="57A33DB6" w14:textId="77777777" w:rsidTr="00F37BB2">
        <w:tc>
          <w:tcPr>
            <w:tcW w:w="704" w:type="dxa"/>
            <w:shd w:val="clear" w:color="auto" w:fill="A8D08D" w:themeFill="accent6" w:themeFillTint="99"/>
            <w:vAlign w:val="center"/>
          </w:tcPr>
          <w:p w14:paraId="3FE3E822" w14:textId="3B2F7689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R.BR.</w:t>
            </w:r>
          </w:p>
        </w:tc>
        <w:tc>
          <w:tcPr>
            <w:tcW w:w="3119" w:type="dxa"/>
            <w:shd w:val="clear" w:color="auto" w:fill="A8D08D" w:themeFill="accent6" w:themeFillTint="99"/>
            <w:vAlign w:val="center"/>
          </w:tcPr>
          <w:p w14:paraId="254D3386" w14:textId="26E33EC9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TEMA ZAVRŠNOG RADA</w:t>
            </w:r>
          </w:p>
        </w:tc>
        <w:tc>
          <w:tcPr>
            <w:tcW w:w="1322" w:type="dxa"/>
            <w:shd w:val="clear" w:color="auto" w:fill="A8D08D" w:themeFill="accent6" w:themeFillTint="99"/>
            <w:vAlign w:val="center"/>
          </w:tcPr>
          <w:p w14:paraId="1DBE66FC" w14:textId="76EC76C3" w:rsidR="004A683D" w:rsidRPr="00F37BB2" w:rsidRDefault="004A683D" w:rsidP="00F37BB2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STUDENT</w:t>
            </w:r>
          </w:p>
          <w:p w14:paraId="2C819A14" w14:textId="68951D8F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(LOK-MAT.BR.)</w:t>
            </w:r>
          </w:p>
        </w:tc>
        <w:tc>
          <w:tcPr>
            <w:tcW w:w="2150" w:type="dxa"/>
            <w:shd w:val="clear" w:color="auto" w:fill="A8D08D" w:themeFill="accent6" w:themeFillTint="99"/>
            <w:vAlign w:val="center"/>
          </w:tcPr>
          <w:p w14:paraId="0300C484" w14:textId="77777777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MENTOR / 1.ČLAN POVJERENSTVA</w:t>
            </w:r>
          </w:p>
        </w:tc>
        <w:tc>
          <w:tcPr>
            <w:tcW w:w="2150" w:type="dxa"/>
            <w:shd w:val="clear" w:color="auto" w:fill="A8D08D" w:themeFill="accent6" w:themeFillTint="99"/>
            <w:vAlign w:val="center"/>
          </w:tcPr>
          <w:p w14:paraId="4F7FA7DC" w14:textId="3B9BE791" w:rsidR="004A683D" w:rsidRPr="00F37BB2" w:rsidRDefault="004A683D" w:rsidP="00F37BB2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PREDSJEDNIK POVJERENSTVA</w:t>
            </w:r>
          </w:p>
          <w:p w14:paraId="6F578DB2" w14:textId="670F7FBD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shd w:val="clear" w:color="auto" w:fill="A8D08D" w:themeFill="accent6" w:themeFillTint="99"/>
            <w:vAlign w:val="center"/>
          </w:tcPr>
          <w:p w14:paraId="0CE3D04A" w14:textId="58A45C3C" w:rsidR="004A683D" w:rsidRPr="00F37BB2" w:rsidRDefault="004A683D" w:rsidP="00F37BB2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2. ČLAN</w:t>
            </w:r>
          </w:p>
          <w:p w14:paraId="1ABA6CA5" w14:textId="34735D30" w:rsidR="004A683D" w:rsidRPr="00F37BB2" w:rsidRDefault="004A683D" w:rsidP="00F37BB2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POVJERENSTVA</w:t>
            </w:r>
          </w:p>
          <w:p w14:paraId="7CE6AD89" w14:textId="48CAC9C9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shd w:val="clear" w:color="auto" w:fill="A8D08D" w:themeFill="accent6" w:themeFillTint="99"/>
            <w:vAlign w:val="center"/>
          </w:tcPr>
          <w:p w14:paraId="389C586E" w14:textId="26AC0B93" w:rsidR="004A683D" w:rsidRPr="00F37BB2" w:rsidRDefault="004A683D" w:rsidP="00F37BB2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F37BB2">
              <w:rPr>
                <w:rFonts w:asciiTheme="majorHAnsi" w:eastAsia="Times New Roman" w:hAnsiTheme="majorHAnsi" w:cstheme="majorHAnsi"/>
                <w:lang w:eastAsia="hr-HR"/>
              </w:rPr>
              <w:t>ZAMJENSKI ČLAN POVJERENSTVA</w:t>
            </w:r>
          </w:p>
          <w:p w14:paraId="60F950F2" w14:textId="3144BAEE" w:rsidR="004A683D" w:rsidRPr="00F37BB2" w:rsidRDefault="004A683D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683D" w:rsidRPr="00F37BB2" w14:paraId="46A995BE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2C835B3D" w14:textId="36870918" w:rsidR="004A683D" w:rsidRPr="00F37BB2" w:rsidRDefault="004A683D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650111F" w14:textId="7B5A0C4E" w:rsidR="004A683D" w:rsidRPr="00F37BB2" w:rsidRDefault="00483EB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Prevalencija </w:t>
            </w:r>
            <w:r w:rsidR="00044D17" w:rsidRPr="00F37BB2">
              <w:rPr>
                <w:rFonts w:asciiTheme="majorHAnsi" w:hAnsiTheme="majorHAnsi" w:cstheme="majorHAnsi"/>
              </w:rPr>
              <w:t>komplikacija dugotrajnog mirovanja kod bolesnika s uznapredovalom demencijom</w:t>
            </w:r>
          </w:p>
        </w:tc>
        <w:tc>
          <w:tcPr>
            <w:tcW w:w="1322" w:type="dxa"/>
            <w:vAlign w:val="center"/>
          </w:tcPr>
          <w:p w14:paraId="2ED87164" w14:textId="2FEF5D6B" w:rsidR="005070F6" w:rsidRPr="00F37BB2" w:rsidRDefault="00CA4B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Vanja Saraf</w:t>
            </w:r>
          </w:p>
          <w:p w14:paraId="08ADA390" w14:textId="5B6E3AF3" w:rsidR="004A683D" w:rsidRPr="00F37BB2" w:rsidRDefault="0015376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2306</w:t>
            </w:r>
          </w:p>
        </w:tc>
        <w:tc>
          <w:tcPr>
            <w:tcW w:w="2150" w:type="dxa"/>
            <w:vAlign w:val="center"/>
          </w:tcPr>
          <w:p w14:paraId="086881DD" w14:textId="738A98FB" w:rsidR="004A683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2C4AB7C1" w14:textId="7444C690" w:rsidR="004A683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497830FE" w14:textId="4C53D56F" w:rsidR="004A683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22FC5DDC" w14:textId="15EF74E2" w:rsidR="004A683D" w:rsidRPr="00F37BB2" w:rsidRDefault="00544DA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CA4B30" w:rsidRPr="00F37BB2" w14:paraId="1B34B9A9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2E2652C" w14:textId="615E1F43" w:rsidR="00CA4B30" w:rsidRPr="00F37BB2" w:rsidRDefault="00CA4B30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7250504D" w14:textId="2540D5D2" w:rsidR="00CA4B30" w:rsidRPr="00F37BB2" w:rsidRDefault="00CA4B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Zdravstvena njega bolesnika s dekubitusom</w:t>
            </w:r>
          </w:p>
        </w:tc>
        <w:tc>
          <w:tcPr>
            <w:tcW w:w="1322" w:type="dxa"/>
            <w:vAlign w:val="center"/>
          </w:tcPr>
          <w:p w14:paraId="48DC3030" w14:textId="423175E2" w:rsidR="00CA4B30" w:rsidRPr="00F37BB2" w:rsidRDefault="00CA4B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Enea Jurec</w:t>
            </w:r>
          </w:p>
          <w:p w14:paraId="0E259BFA" w14:textId="29414AB8" w:rsidR="00CA4B30" w:rsidRPr="00F37BB2" w:rsidRDefault="00CA4B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2313</w:t>
            </w:r>
          </w:p>
        </w:tc>
        <w:tc>
          <w:tcPr>
            <w:tcW w:w="2150" w:type="dxa"/>
            <w:vAlign w:val="center"/>
          </w:tcPr>
          <w:p w14:paraId="53DD7EFD" w14:textId="38E2B7CA" w:rsidR="00CA4B30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735DA073" w14:textId="56E87462" w:rsidR="00CA4B30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69E1553C" w14:textId="1349FA2A" w:rsidR="00CA4B30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048FC993" w14:textId="1E63C743" w:rsidR="00CA4B30" w:rsidRPr="00F37BB2" w:rsidRDefault="00544DA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D343CB" w:rsidRPr="00F37BB2" w14:paraId="20D89F14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50C35725" w14:textId="7132277C" w:rsidR="00D343CB" w:rsidRPr="00F37BB2" w:rsidRDefault="00D343CB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70F2FC9B" w14:textId="78FE9086" w:rsidR="00D343CB" w:rsidRPr="00F37BB2" w:rsidRDefault="00D343C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Učestalost konzumacije nikotinskih proizvoda kod medicinskih sestara</w:t>
            </w:r>
          </w:p>
        </w:tc>
        <w:tc>
          <w:tcPr>
            <w:tcW w:w="1322" w:type="dxa"/>
            <w:vAlign w:val="center"/>
          </w:tcPr>
          <w:p w14:paraId="33497857" w14:textId="77777777" w:rsidR="00D343CB" w:rsidRPr="00F37BB2" w:rsidRDefault="00D343C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Luka Lenić</w:t>
            </w:r>
          </w:p>
          <w:p w14:paraId="34D1C22B" w14:textId="6DC414B4" w:rsidR="00D343CB" w:rsidRPr="00F37BB2" w:rsidRDefault="00D343C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SR 2302</w:t>
            </w:r>
          </w:p>
        </w:tc>
        <w:tc>
          <w:tcPr>
            <w:tcW w:w="2150" w:type="dxa"/>
            <w:vAlign w:val="center"/>
          </w:tcPr>
          <w:p w14:paraId="6E12A8D6" w14:textId="40150F9A" w:rsidR="00D343CB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5CE402F1" w14:textId="17695752" w:rsidR="00D343CB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3251B24A" w14:textId="0CA3DFE0" w:rsidR="00D343CB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03319974" w14:textId="74E021EA" w:rsidR="00D343CB" w:rsidRPr="00F37BB2" w:rsidRDefault="00544DA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241F53" w:rsidRPr="00F37BB2" w14:paraId="4B319458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315B94FD" w14:textId="6C23883F" w:rsidR="00241F53" w:rsidRPr="00F37BB2" w:rsidRDefault="00241F53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216F8CC6" w14:textId="4A9A404A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Uloga patronažne sestre u prevenciji socijalne izolacije i usamljenosti</w:t>
            </w:r>
          </w:p>
        </w:tc>
        <w:tc>
          <w:tcPr>
            <w:tcW w:w="1322" w:type="dxa"/>
            <w:vAlign w:val="center"/>
          </w:tcPr>
          <w:p w14:paraId="105B0D04" w14:textId="77777777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Iva Gregorić</w:t>
            </w:r>
          </w:p>
          <w:p w14:paraId="4F7839C2" w14:textId="2330B737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SR 2310</w:t>
            </w:r>
          </w:p>
        </w:tc>
        <w:tc>
          <w:tcPr>
            <w:tcW w:w="2150" w:type="dxa"/>
            <w:vAlign w:val="center"/>
          </w:tcPr>
          <w:p w14:paraId="524C994C" w14:textId="1508C817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5FA1DFEF" w14:textId="1150E54C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6018C02B" w14:textId="35A0C534" w:rsidR="00241F53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3091247D" w14:textId="592C24AA" w:rsidR="00241F53" w:rsidRPr="00F37BB2" w:rsidRDefault="00C66611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C14F74" w:rsidRPr="00F37BB2" w14:paraId="6786C083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4814D201" w14:textId="77F9D622" w:rsidR="00C14F74" w:rsidRPr="00F37BB2" w:rsidRDefault="00C14F74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1C948A1" w14:textId="11A73232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Uloga medicinske sestre u prepoznavanju i zbrinjavanju sinkope kod djece</w:t>
            </w:r>
          </w:p>
        </w:tc>
        <w:tc>
          <w:tcPr>
            <w:tcW w:w="1322" w:type="dxa"/>
            <w:vAlign w:val="center"/>
          </w:tcPr>
          <w:p w14:paraId="5DD88B2E" w14:textId="77777777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Ana Marija Batković</w:t>
            </w:r>
          </w:p>
          <w:p w14:paraId="01F42148" w14:textId="51C4D30B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2317</w:t>
            </w:r>
          </w:p>
        </w:tc>
        <w:tc>
          <w:tcPr>
            <w:tcW w:w="2150" w:type="dxa"/>
            <w:vAlign w:val="center"/>
          </w:tcPr>
          <w:p w14:paraId="0DAD8400" w14:textId="1DA6B1DC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</w:t>
            </w:r>
            <w:r w:rsidR="00241F53" w:rsidRPr="00F37BB2">
              <w:rPr>
                <w:rFonts w:asciiTheme="majorHAnsi" w:hAnsiTheme="majorHAnsi" w:cstheme="majorHAnsi"/>
              </w:rPr>
              <w:t>,  mag. med. techn., pred.</w:t>
            </w:r>
          </w:p>
        </w:tc>
        <w:tc>
          <w:tcPr>
            <w:tcW w:w="2150" w:type="dxa"/>
            <w:vAlign w:val="center"/>
          </w:tcPr>
          <w:p w14:paraId="54ADBA5C" w14:textId="08DB6E84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</w:t>
            </w:r>
            <w:r w:rsidR="00241F53" w:rsidRPr="00F37BB2">
              <w:rPr>
                <w:rFonts w:asciiTheme="majorHAnsi" w:hAnsiTheme="majorHAnsi" w:cstheme="majorHAnsi"/>
              </w:rPr>
              <w:t>, mag. med. techn., pred.</w:t>
            </w:r>
          </w:p>
        </w:tc>
        <w:tc>
          <w:tcPr>
            <w:tcW w:w="2150" w:type="dxa"/>
            <w:vAlign w:val="center"/>
          </w:tcPr>
          <w:p w14:paraId="27D33B68" w14:textId="405FDA0E" w:rsidR="00C14F74" w:rsidRPr="00F37BB2" w:rsidRDefault="00C14F7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</w:t>
            </w:r>
            <w:r w:rsidR="00241F53" w:rsidRPr="00F37BB2">
              <w:rPr>
                <w:rFonts w:asciiTheme="majorHAnsi" w:hAnsiTheme="majorHAnsi" w:cstheme="majorHAnsi"/>
              </w:rPr>
              <w:t>, univ.  mag. med. techn., pred.</w:t>
            </w:r>
          </w:p>
        </w:tc>
        <w:tc>
          <w:tcPr>
            <w:tcW w:w="2150" w:type="dxa"/>
            <w:vAlign w:val="center"/>
          </w:tcPr>
          <w:p w14:paraId="6D9AD268" w14:textId="046635F8" w:rsidR="00C14F74" w:rsidRPr="00F37BB2" w:rsidRDefault="00C66611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89345E" w:rsidRPr="00F37BB2" w14:paraId="0C1CEBBF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37944E9D" w14:textId="4698D548" w:rsidR="0089345E" w:rsidRPr="00F37BB2" w:rsidRDefault="0089345E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F989B86" w14:textId="16FFA92F" w:rsidR="0089345E" w:rsidRPr="00F37BB2" w:rsidRDefault="00AE185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Zdravstvena njega </w:t>
            </w:r>
            <w:r w:rsidR="00256088" w:rsidRPr="00F37BB2">
              <w:rPr>
                <w:rFonts w:asciiTheme="majorHAnsi" w:hAnsiTheme="majorHAnsi" w:cstheme="majorHAnsi"/>
              </w:rPr>
              <w:t>bolesnika nakon radikalne cistektomije</w:t>
            </w:r>
          </w:p>
        </w:tc>
        <w:tc>
          <w:tcPr>
            <w:tcW w:w="1322" w:type="dxa"/>
            <w:vAlign w:val="center"/>
          </w:tcPr>
          <w:p w14:paraId="25B7D533" w14:textId="77777777" w:rsidR="0089345E" w:rsidRPr="00F37BB2" w:rsidRDefault="0025608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Antonija Radušević</w:t>
            </w:r>
          </w:p>
          <w:p w14:paraId="2C935041" w14:textId="7EAB72EB" w:rsidR="00256088" w:rsidRPr="00F37BB2" w:rsidRDefault="0025608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2320</w:t>
            </w:r>
          </w:p>
        </w:tc>
        <w:tc>
          <w:tcPr>
            <w:tcW w:w="2150" w:type="dxa"/>
            <w:vAlign w:val="center"/>
          </w:tcPr>
          <w:p w14:paraId="2A7A88A9" w14:textId="385FFB71" w:rsidR="0089345E" w:rsidRPr="00F37BB2" w:rsidRDefault="0025608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Marica Jerleković</w:t>
            </w:r>
            <w:r w:rsidR="00241F53" w:rsidRPr="00F37BB2">
              <w:rPr>
                <w:rFonts w:asciiTheme="majorHAnsi" w:hAnsiTheme="majorHAnsi" w:cstheme="majorHAnsi"/>
              </w:rPr>
              <w:t>, univ.  mag. med. techn., pred.</w:t>
            </w:r>
          </w:p>
        </w:tc>
        <w:tc>
          <w:tcPr>
            <w:tcW w:w="2150" w:type="dxa"/>
            <w:vAlign w:val="center"/>
          </w:tcPr>
          <w:p w14:paraId="39D973F7" w14:textId="240B6D78" w:rsidR="0089345E" w:rsidRPr="00F37BB2" w:rsidRDefault="0080753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Danijela Kundrata,  mag. med. techn., pred.</w:t>
            </w:r>
          </w:p>
        </w:tc>
        <w:tc>
          <w:tcPr>
            <w:tcW w:w="2150" w:type="dxa"/>
            <w:vAlign w:val="center"/>
          </w:tcPr>
          <w:p w14:paraId="6642A9E3" w14:textId="24812716" w:rsidR="0089345E" w:rsidRPr="00F37BB2" w:rsidRDefault="0080753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267C5D88" w14:textId="4804AA60" w:rsidR="0089345E" w:rsidRPr="00F37BB2" w:rsidRDefault="0080753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FE5EFC" w:rsidRPr="00F37BB2" w14:paraId="041D1029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4C8CC0D9" w14:textId="703AF99B" w:rsidR="00FE5EFC" w:rsidRPr="00F37BB2" w:rsidRDefault="00FE5EFC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ECF2317" w14:textId="72C1F10F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Izazovi prepoznavanja i liječenja ACNES</w:t>
            </w:r>
          </w:p>
        </w:tc>
        <w:tc>
          <w:tcPr>
            <w:tcW w:w="1322" w:type="dxa"/>
            <w:vAlign w:val="center"/>
          </w:tcPr>
          <w:p w14:paraId="1549BF9E" w14:textId="77777777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Mario Đebro</w:t>
            </w:r>
          </w:p>
          <w:p w14:paraId="7B821686" w14:textId="4948CAEB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SI 2311</w:t>
            </w:r>
          </w:p>
        </w:tc>
        <w:tc>
          <w:tcPr>
            <w:tcW w:w="2150" w:type="dxa"/>
            <w:vAlign w:val="center"/>
          </w:tcPr>
          <w:p w14:paraId="48A70578" w14:textId="089D6DE5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doc. prim. dr. sc. Tihana Magdić Turković, dr. med.</w:t>
            </w:r>
          </w:p>
        </w:tc>
        <w:tc>
          <w:tcPr>
            <w:tcW w:w="2150" w:type="dxa"/>
            <w:vAlign w:val="center"/>
          </w:tcPr>
          <w:p w14:paraId="4A89B0EC" w14:textId="1A8D9979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1F552FE5" w14:textId="45458209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Marica Jerleković, univ. mag. med. techn., pred.</w:t>
            </w:r>
          </w:p>
        </w:tc>
        <w:tc>
          <w:tcPr>
            <w:tcW w:w="2150" w:type="dxa"/>
            <w:vAlign w:val="center"/>
          </w:tcPr>
          <w:p w14:paraId="221B15B9" w14:textId="169A6D43" w:rsidR="00FE5EFC" w:rsidRPr="00F37BB2" w:rsidRDefault="00FE5EF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</w:tr>
      <w:tr w:rsidR="0068604D" w:rsidRPr="00F37BB2" w14:paraId="0CF310B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A019FFA" w14:textId="21868FF8" w:rsidR="0068604D" w:rsidRPr="00F37BB2" w:rsidRDefault="0068604D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5B6324AB" w14:textId="62AFBD41" w:rsidR="0068604D" w:rsidRPr="00F37BB2" w:rsidRDefault="0068604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Kemijski učinci dezinficijensa na kožu medicinskog osoblja</w:t>
            </w:r>
          </w:p>
        </w:tc>
        <w:tc>
          <w:tcPr>
            <w:tcW w:w="1322" w:type="dxa"/>
            <w:vAlign w:val="center"/>
          </w:tcPr>
          <w:p w14:paraId="37771AD9" w14:textId="77777777" w:rsidR="0068604D" w:rsidRPr="00F37BB2" w:rsidRDefault="0068604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Elza Asani</w:t>
            </w:r>
          </w:p>
          <w:p w14:paraId="05828EB7" w14:textId="58F57BD0" w:rsidR="00D26199" w:rsidRPr="00F37BB2" w:rsidRDefault="00D2619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SI2324</w:t>
            </w:r>
          </w:p>
        </w:tc>
        <w:tc>
          <w:tcPr>
            <w:tcW w:w="2150" w:type="dxa"/>
            <w:vAlign w:val="center"/>
          </w:tcPr>
          <w:p w14:paraId="7CA9A6BE" w14:textId="0EE25AC3" w:rsidR="0068604D" w:rsidRPr="00F37BB2" w:rsidRDefault="00535BA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136EC3EF" w14:textId="16A342E5" w:rsidR="0068604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1B5F5383" w14:textId="55820046" w:rsidR="0068604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33137818" w14:textId="76C06DFB" w:rsidR="0068604D" w:rsidRPr="00F37BB2" w:rsidRDefault="00351DF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</w:tr>
      <w:tr w:rsidR="0068604D" w:rsidRPr="00F37BB2" w14:paraId="7ED3C1B8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3D49704" w14:textId="424DDCDC" w:rsidR="0068604D" w:rsidRPr="00F37BB2" w:rsidRDefault="0068604D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DB2552F" w14:textId="19A628C8" w:rsidR="0068604D" w:rsidRPr="00F37BB2" w:rsidRDefault="0068604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Mjerenje i regulacija tjelesne temperature – fizikalni aspekti termoregulacije</w:t>
            </w:r>
          </w:p>
        </w:tc>
        <w:tc>
          <w:tcPr>
            <w:tcW w:w="1322" w:type="dxa"/>
            <w:vAlign w:val="center"/>
          </w:tcPr>
          <w:p w14:paraId="6069B6CA" w14:textId="77777777" w:rsidR="0068604D" w:rsidRPr="00F37BB2" w:rsidRDefault="0068604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Nina Bahnik</w:t>
            </w:r>
          </w:p>
          <w:p w14:paraId="6D7AD904" w14:textId="151A0CC1" w:rsidR="00D26199" w:rsidRPr="00F37BB2" w:rsidRDefault="001907A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2424</w:t>
            </w:r>
          </w:p>
        </w:tc>
        <w:tc>
          <w:tcPr>
            <w:tcW w:w="2150" w:type="dxa"/>
            <w:vAlign w:val="center"/>
          </w:tcPr>
          <w:p w14:paraId="1CE472DB" w14:textId="2DB0410A" w:rsidR="0068604D" w:rsidRPr="00F37BB2" w:rsidRDefault="00535BA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0316ED8A" w14:textId="503D0F35" w:rsidR="0068604D" w:rsidRPr="00F37BB2" w:rsidRDefault="00241F5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21A38088" w14:textId="6A4A53DC" w:rsidR="0068604D" w:rsidRPr="00F37BB2" w:rsidRDefault="00A53A8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18869A22" w14:textId="12325030" w:rsidR="0068604D" w:rsidRPr="00F37BB2" w:rsidRDefault="00CC5D7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Mark Tomaj, mag. physioth., v. pred.</w:t>
            </w:r>
          </w:p>
        </w:tc>
      </w:tr>
      <w:tr w:rsidR="00226554" w:rsidRPr="00F37BB2" w14:paraId="6D1C348C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1CBBB8F7" w14:textId="3034C987" w:rsidR="00226554" w:rsidRPr="00F37BB2" w:rsidRDefault="00226554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8B39ECA" w14:textId="25F34A76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Prikaz slučaja: Zdravstvena njega novorođenčeta s gastroshizom</w:t>
            </w:r>
          </w:p>
        </w:tc>
        <w:tc>
          <w:tcPr>
            <w:tcW w:w="1322" w:type="dxa"/>
            <w:vAlign w:val="center"/>
          </w:tcPr>
          <w:p w14:paraId="0AB99180" w14:textId="77777777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Jasnica Turk</w:t>
            </w:r>
          </w:p>
          <w:p w14:paraId="4DDF9B07" w14:textId="4F6505BD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2332</w:t>
            </w:r>
          </w:p>
        </w:tc>
        <w:tc>
          <w:tcPr>
            <w:tcW w:w="2150" w:type="dxa"/>
            <w:vAlign w:val="center"/>
          </w:tcPr>
          <w:p w14:paraId="164B27BF" w14:textId="12A43AAF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5C4099CF" w14:textId="33AD761E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355988B8" w14:textId="491A6007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46DED19C" w14:textId="7751576A" w:rsidR="00226554" w:rsidRPr="00F37BB2" w:rsidRDefault="0022655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C24C3E" w:rsidRPr="00F37BB2" w14:paraId="3F2B998A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E18C7C2" w14:textId="7423FCA8" w:rsidR="00C24C3E" w:rsidRPr="00F37BB2" w:rsidRDefault="00C24C3E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7B442B4" w14:textId="560532D2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Uloga medicinske sestre u procjeni rizika za nastanak dekubitusa</w:t>
            </w:r>
          </w:p>
        </w:tc>
        <w:tc>
          <w:tcPr>
            <w:tcW w:w="1322" w:type="dxa"/>
            <w:vAlign w:val="center"/>
          </w:tcPr>
          <w:p w14:paraId="696FDC83" w14:textId="207B8A38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Tea Popović-Gecan</w:t>
            </w:r>
          </w:p>
        </w:tc>
        <w:tc>
          <w:tcPr>
            <w:tcW w:w="2150" w:type="dxa"/>
            <w:vAlign w:val="center"/>
          </w:tcPr>
          <w:p w14:paraId="036B87BA" w14:textId="3E723759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4F42A0E5" w14:textId="3EC2233B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4A233F1E" w14:textId="38CE565E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45393824" w14:textId="5ED41602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C22B9B" w:rsidRPr="00F37BB2" w14:paraId="59C9DD1F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20D8F104" w14:textId="77777777" w:rsidR="00C22B9B" w:rsidRPr="00F37BB2" w:rsidRDefault="00C22B9B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3DA2EF82" w14:textId="18A27B0A" w:rsidR="00C22B9B" w:rsidRPr="00F37BB2" w:rsidRDefault="00C22B9B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Sestrinska skrb kod bolesnika s anksioznim poremećajem</w:t>
            </w:r>
          </w:p>
        </w:tc>
        <w:tc>
          <w:tcPr>
            <w:tcW w:w="1322" w:type="dxa"/>
            <w:vAlign w:val="center"/>
          </w:tcPr>
          <w:p w14:paraId="45AB3B75" w14:textId="77777777" w:rsidR="00C22B9B" w:rsidRPr="00F37BB2" w:rsidRDefault="00C22B9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Daniela Mikić</w:t>
            </w:r>
          </w:p>
          <w:p w14:paraId="2ECB2BE3" w14:textId="0C1A679E" w:rsidR="00C22B9B" w:rsidRPr="00F37BB2" w:rsidRDefault="00C22B9B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SR 2309</w:t>
            </w:r>
          </w:p>
        </w:tc>
        <w:tc>
          <w:tcPr>
            <w:tcW w:w="2150" w:type="dxa"/>
            <w:vAlign w:val="center"/>
          </w:tcPr>
          <w:p w14:paraId="435F7F41" w14:textId="270C8C9F" w:rsidR="00C22B9B" w:rsidRPr="00F37BB2" w:rsidRDefault="00C22B9B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41A1A7A5" w14:textId="7DD53DDA" w:rsidR="00C22B9B" w:rsidRPr="00F37BB2" w:rsidRDefault="006C27B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71A94645" w14:textId="0693837C" w:rsidR="00C22B9B" w:rsidRPr="00F37BB2" w:rsidRDefault="006C27B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05F9C366" w14:textId="536C7466" w:rsidR="00C22B9B" w:rsidRPr="00F37BB2" w:rsidRDefault="006C27B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</w:tr>
      <w:tr w:rsidR="00C22B9B" w:rsidRPr="00F37BB2" w14:paraId="61FC409D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CF4D4D9" w14:textId="77777777" w:rsidR="00C22B9B" w:rsidRPr="00F37BB2" w:rsidRDefault="00C22B9B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57968609" w14:textId="3D38994D" w:rsidR="00C22B9B" w:rsidRPr="00F37BB2" w:rsidRDefault="000D5E4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Zdravstvena njega bolesnika oboljelih od šećerne bolesti</w:t>
            </w:r>
          </w:p>
        </w:tc>
        <w:tc>
          <w:tcPr>
            <w:tcW w:w="1322" w:type="dxa"/>
            <w:vAlign w:val="center"/>
          </w:tcPr>
          <w:p w14:paraId="07318EB4" w14:textId="77777777" w:rsidR="00C22B9B" w:rsidRPr="00F37BB2" w:rsidRDefault="000D5E4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Elena Juza</w:t>
            </w:r>
          </w:p>
          <w:p w14:paraId="44A0F530" w14:textId="60E00782" w:rsidR="000D5E43" w:rsidRPr="00F37BB2" w:rsidRDefault="000D5E4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SR 2303</w:t>
            </w:r>
          </w:p>
        </w:tc>
        <w:tc>
          <w:tcPr>
            <w:tcW w:w="2150" w:type="dxa"/>
            <w:vAlign w:val="center"/>
          </w:tcPr>
          <w:p w14:paraId="6DEB1E2F" w14:textId="1D764B41" w:rsidR="00C22B9B" w:rsidRPr="00F37BB2" w:rsidRDefault="006C27B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6FF1D28E" w14:textId="6427D6D4" w:rsidR="00C22B9B" w:rsidRPr="00F37BB2" w:rsidRDefault="009F389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2B277791" w14:textId="40BB75D5" w:rsidR="00C22B9B" w:rsidRPr="00F37BB2" w:rsidRDefault="009F389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2422B165" w14:textId="5F2A3FE8" w:rsidR="00C22B9B" w:rsidRPr="00F37BB2" w:rsidRDefault="009F389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</w:tr>
      <w:tr w:rsidR="00427BE0" w:rsidRPr="00F37BB2" w14:paraId="48C2E554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8DDD6CC" w14:textId="77777777" w:rsidR="00427BE0" w:rsidRPr="00F37BB2" w:rsidRDefault="00427BE0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7186461E" w14:textId="101F38EB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Prikaz slučaja: zdravstvena njega bolesnika oboljelog od reumatoidnog artiritisa</w:t>
            </w:r>
          </w:p>
        </w:tc>
        <w:tc>
          <w:tcPr>
            <w:tcW w:w="1322" w:type="dxa"/>
            <w:vAlign w:val="center"/>
          </w:tcPr>
          <w:p w14:paraId="6B15D49A" w14:textId="76C217B3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Dario Mikić</w:t>
            </w:r>
          </w:p>
          <w:p w14:paraId="473CF066" w14:textId="541CAC96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SR 2312</w:t>
            </w:r>
          </w:p>
        </w:tc>
        <w:tc>
          <w:tcPr>
            <w:tcW w:w="2150" w:type="dxa"/>
            <w:vAlign w:val="center"/>
          </w:tcPr>
          <w:p w14:paraId="07DF4A81" w14:textId="4BE59C47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1C39FB5A" w14:textId="5FD185D9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776C5FEB" w14:textId="6769785A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13A8AB5E" w14:textId="15481BC0" w:rsidR="00427BE0" w:rsidRPr="00F37BB2" w:rsidRDefault="00427BE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Mark Tomaj, mag. physioth., v. pred.</w:t>
            </w:r>
          </w:p>
        </w:tc>
      </w:tr>
      <w:tr w:rsidR="009A6530" w:rsidRPr="00F37BB2" w14:paraId="1D3205E6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449FF3A8" w14:textId="77777777" w:rsidR="009A6530" w:rsidRPr="00F37BB2" w:rsidRDefault="009A6530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7534780" w14:textId="2869F013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Psihološki aspekti starenja i uloga medicinske sestre u podršci mentalnom zdravlju</w:t>
            </w:r>
          </w:p>
        </w:tc>
        <w:tc>
          <w:tcPr>
            <w:tcW w:w="1322" w:type="dxa"/>
            <w:vAlign w:val="center"/>
          </w:tcPr>
          <w:p w14:paraId="7A4B32F1" w14:textId="77777777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Veronika Gavranić</w:t>
            </w:r>
          </w:p>
          <w:p w14:paraId="60EAE0AD" w14:textId="79128414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SR 2305</w:t>
            </w:r>
          </w:p>
        </w:tc>
        <w:tc>
          <w:tcPr>
            <w:tcW w:w="2150" w:type="dxa"/>
            <w:vAlign w:val="center"/>
          </w:tcPr>
          <w:p w14:paraId="2DBA2B42" w14:textId="4998D285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5A1A57B8" w14:textId="4BD3292C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3FA41864" w14:textId="4C76D79B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15489969" w14:textId="1017272B" w:rsidR="009A6530" w:rsidRPr="00F37BB2" w:rsidRDefault="009A653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1E5737" w:rsidRPr="00F37BB2" w14:paraId="1E9B2600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8F69A47" w14:textId="77777777" w:rsidR="001E5737" w:rsidRPr="00F37BB2" w:rsidRDefault="001E5737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27899865" w14:textId="263DBF61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Nacionalni probir raka pluća u obiteljskoj medicini</w:t>
            </w:r>
          </w:p>
        </w:tc>
        <w:tc>
          <w:tcPr>
            <w:tcW w:w="1322" w:type="dxa"/>
            <w:vAlign w:val="center"/>
          </w:tcPr>
          <w:p w14:paraId="0E537D11" w14:textId="77777777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Grozdana Latečki</w:t>
            </w:r>
          </w:p>
          <w:p w14:paraId="64A8253E" w14:textId="40B353EA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2309</w:t>
            </w:r>
          </w:p>
        </w:tc>
        <w:tc>
          <w:tcPr>
            <w:tcW w:w="2150" w:type="dxa"/>
            <w:vAlign w:val="center"/>
          </w:tcPr>
          <w:p w14:paraId="21A9B176" w14:textId="14F8AC09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0609D1F7" w14:textId="680D3022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41C898E4" w14:textId="5CFC784B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479E4A74" w14:textId="543AFFC4" w:rsidR="001E5737" w:rsidRPr="00F37BB2" w:rsidRDefault="001E573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025544" w:rsidRPr="00F37BB2" w14:paraId="55978B07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017446B6" w14:textId="77777777" w:rsidR="00025544" w:rsidRPr="00F37BB2" w:rsidRDefault="00025544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4C97813" w14:textId="1F645C21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Uloga medicinske sestre u prevenciji postoperativnih komplikacija nakon zahvata na srcu</w:t>
            </w:r>
          </w:p>
        </w:tc>
        <w:tc>
          <w:tcPr>
            <w:tcW w:w="1322" w:type="dxa"/>
            <w:vAlign w:val="center"/>
          </w:tcPr>
          <w:p w14:paraId="084472BE" w14:textId="77777777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Anastazija Jagač</w:t>
            </w:r>
          </w:p>
          <w:p w14:paraId="20106771" w14:textId="3E0C2FA6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2319</w:t>
            </w:r>
          </w:p>
        </w:tc>
        <w:tc>
          <w:tcPr>
            <w:tcW w:w="2150" w:type="dxa"/>
            <w:vAlign w:val="center"/>
          </w:tcPr>
          <w:p w14:paraId="305D26A1" w14:textId="49DA5761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  <w:color w:val="EE0000"/>
              </w:rPr>
            </w:pPr>
            <w:r w:rsidRPr="00F37BB2">
              <w:rPr>
                <w:rFonts w:asciiTheme="majorHAnsi" w:hAnsiTheme="majorHAnsi" w:cstheme="majorHAnsi"/>
                <w:color w:val="000000" w:themeColor="text1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009FBA65" w14:textId="4BC72156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0ABE683F" w14:textId="34C3FC9A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45B1EB2A" w14:textId="5C602966" w:rsidR="00025544" w:rsidRPr="00F37BB2" w:rsidRDefault="00025544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</w:tr>
      <w:tr w:rsidR="00A02479" w:rsidRPr="00F37BB2" w14:paraId="042EE11F" w14:textId="77777777" w:rsidTr="00F37BB2">
        <w:trPr>
          <w:trHeight w:val="1177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14:paraId="720B6524" w14:textId="77777777" w:rsidR="00A02479" w:rsidRPr="00F37BB2" w:rsidRDefault="00A02479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3A340619" w14:textId="08C155EE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Percepcija sigurnosti među djelatnicima zaposlenim na odjelima forenzičke psihijatrije</w:t>
            </w:r>
          </w:p>
        </w:tc>
        <w:tc>
          <w:tcPr>
            <w:tcW w:w="1322" w:type="dxa"/>
            <w:vAlign w:val="center"/>
          </w:tcPr>
          <w:p w14:paraId="2C133249" w14:textId="77777777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Sanja Premužić</w:t>
            </w:r>
          </w:p>
          <w:p w14:paraId="78DAB5D6" w14:textId="42C7F700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SI 2330</w:t>
            </w:r>
          </w:p>
        </w:tc>
        <w:tc>
          <w:tcPr>
            <w:tcW w:w="2150" w:type="dxa"/>
            <w:vAlign w:val="center"/>
          </w:tcPr>
          <w:p w14:paraId="797EBAE4" w14:textId="2389D052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prim. Marina Kovač., dr. med., v. pred.</w:t>
            </w:r>
          </w:p>
        </w:tc>
        <w:tc>
          <w:tcPr>
            <w:tcW w:w="2150" w:type="dxa"/>
            <w:vAlign w:val="center"/>
          </w:tcPr>
          <w:p w14:paraId="0DD4A941" w14:textId="606173BC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Josipa Kurtović, mag. med. techn., pred.</w:t>
            </w:r>
          </w:p>
        </w:tc>
        <w:tc>
          <w:tcPr>
            <w:tcW w:w="2150" w:type="dxa"/>
            <w:vAlign w:val="center"/>
          </w:tcPr>
          <w:p w14:paraId="326DCFCC" w14:textId="7672F1B2" w:rsidR="00A02479" w:rsidRPr="00F37BB2" w:rsidRDefault="00A02479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De</w:t>
            </w:r>
            <w:r w:rsidR="00790B9E">
              <w:rPr>
                <w:rFonts w:asciiTheme="majorHAnsi" w:hAnsiTheme="majorHAnsi" w:cstheme="majorHAnsi"/>
                <w:color w:val="0D0D0D" w:themeColor="text1" w:themeTint="F2"/>
              </w:rPr>
              <w:t>j</w:t>
            </w: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39C98CE4" w14:textId="3B806271" w:rsidR="00A02479" w:rsidRPr="00F37BB2" w:rsidRDefault="00C0000A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Mirela Cepetić, mag. med. techn., pred.</w:t>
            </w:r>
          </w:p>
        </w:tc>
      </w:tr>
      <w:tr w:rsidR="00C24C3E" w:rsidRPr="00F37BB2" w14:paraId="261079D3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06AE2285" w14:textId="23A0B736" w:rsidR="00C24C3E" w:rsidRPr="00F37BB2" w:rsidRDefault="00C24C3E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39C5A592" w14:textId="77777777" w:rsidR="00D87533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Zdravstvena njega </w:t>
            </w:r>
            <w:r w:rsidR="00D87533">
              <w:rPr>
                <w:rFonts w:asciiTheme="majorHAnsi" w:hAnsiTheme="majorHAnsi" w:cstheme="majorHAnsi"/>
              </w:rPr>
              <w:t xml:space="preserve">novorođenčeta s fiziološkom i patološkom </w:t>
            </w:r>
          </w:p>
          <w:p w14:paraId="616F048F" w14:textId="64FDC188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žuticom</w:t>
            </w:r>
          </w:p>
        </w:tc>
        <w:tc>
          <w:tcPr>
            <w:tcW w:w="1322" w:type="dxa"/>
            <w:vAlign w:val="center"/>
          </w:tcPr>
          <w:p w14:paraId="483DA659" w14:textId="77777777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Petra Ancić</w:t>
            </w:r>
          </w:p>
          <w:p w14:paraId="7B0EBD49" w14:textId="00237389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2318</w:t>
            </w:r>
          </w:p>
        </w:tc>
        <w:tc>
          <w:tcPr>
            <w:tcW w:w="2150" w:type="dxa"/>
            <w:vAlign w:val="center"/>
          </w:tcPr>
          <w:p w14:paraId="7F808377" w14:textId="62C91A05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Kristina Kužnik, mag. med. techn., pred</w:t>
            </w:r>
          </w:p>
        </w:tc>
        <w:tc>
          <w:tcPr>
            <w:tcW w:w="2150" w:type="dxa"/>
            <w:vAlign w:val="center"/>
          </w:tcPr>
          <w:p w14:paraId="00406671" w14:textId="32AF1E4B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41A6BA6B" w14:textId="64456249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344A6BA5" w14:textId="54D86C9A" w:rsidR="00C24C3E" w:rsidRPr="00F37BB2" w:rsidRDefault="00C24C3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2F789E" w:rsidRPr="00F37BB2" w14:paraId="50E0155A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11E682B" w14:textId="67A167F5" w:rsidR="002F789E" w:rsidRPr="00F37BB2" w:rsidRDefault="002F789E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68F35A0" w14:textId="5DBE6600" w:rsidR="002F789E" w:rsidRPr="00F37BB2" w:rsidRDefault="002F789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Svjetlosna terapija (fototerapija) u liječenju neonatalne žutice: fizikalne značajke i zdravstvena njega</w:t>
            </w:r>
          </w:p>
        </w:tc>
        <w:tc>
          <w:tcPr>
            <w:tcW w:w="1322" w:type="dxa"/>
            <w:vAlign w:val="center"/>
          </w:tcPr>
          <w:p w14:paraId="537F7123" w14:textId="6C5C07D5" w:rsidR="002F789E" w:rsidRPr="00F37BB2" w:rsidRDefault="002F789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Nevenka Minovec Cvetko</w:t>
            </w:r>
          </w:p>
          <w:p w14:paraId="1F092C92" w14:textId="6ECC4513" w:rsidR="002F789E" w:rsidRPr="00F37BB2" w:rsidRDefault="00D57518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2309</w:t>
            </w:r>
          </w:p>
        </w:tc>
        <w:tc>
          <w:tcPr>
            <w:tcW w:w="2150" w:type="dxa"/>
            <w:vAlign w:val="center"/>
          </w:tcPr>
          <w:p w14:paraId="3DFF90AA" w14:textId="21A55D8F" w:rsidR="002F789E" w:rsidRPr="00F37BB2" w:rsidRDefault="0030241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105DA95F" w14:textId="146E2E03" w:rsidR="002F789E" w:rsidRPr="00F37BB2" w:rsidRDefault="002F789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Valentina Šipuš, dipl. kat., sv. spec. soc. pol., pred.</w:t>
            </w:r>
          </w:p>
        </w:tc>
        <w:tc>
          <w:tcPr>
            <w:tcW w:w="2150" w:type="dxa"/>
            <w:vAlign w:val="center"/>
          </w:tcPr>
          <w:p w14:paraId="61E7E089" w14:textId="1BAB28C4" w:rsidR="002F789E" w:rsidRPr="00F37BB2" w:rsidRDefault="0030241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  <w:p w14:paraId="74374C4B" w14:textId="179DD17F" w:rsidR="002F789E" w:rsidRPr="00F37BB2" w:rsidRDefault="002F789E" w:rsidP="00F37BB2">
            <w:pPr>
              <w:jc w:val="center"/>
              <w:rPr>
                <w:rFonts w:asciiTheme="majorHAnsi" w:hAnsiTheme="majorHAnsi" w:cstheme="majorHAnsi"/>
              </w:rPr>
            </w:pPr>
            <w:r w:rsidRPr="00790B9E">
              <w:rPr>
                <w:rFonts w:asciiTheme="majorHAnsi" w:hAnsiTheme="majorHAnsi" w:cstheme="majorHAnsi"/>
              </w:rPr>
              <w:t>(komentor)</w:t>
            </w:r>
          </w:p>
        </w:tc>
        <w:tc>
          <w:tcPr>
            <w:tcW w:w="2150" w:type="dxa"/>
            <w:vAlign w:val="center"/>
          </w:tcPr>
          <w:p w14:paraId="0876CE96" w14:textId="1C7AB3EE" w:rsidR="002F789E" w:rsidRPr="00F37BB2" w:rsidRDefault="002F789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</w:tr>
      <w:tr w:rsidR="001C1D59" w:rsidRPr="00F37BB2" w14:paraId="4BAEC47D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3F9FF4C3" w14:textId="361E1DF0" w:rsidR="001C1D59" w:rsidRPr="00F37BB2" w:rsidRDefault="001C1D59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767DB939" w14:textId="258CE401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Uloga medicinske sestre u edukaciji adolescenata o spolno prenosivim bolestima i vrstama kontracepcije</w:t>
            </w:r>
          </w:p>
        </w:tc>
        <w:tc>
          <w:tcPr>
            <w:tcW w:w="1322" w:type="dxa"/>
            <w:vAlign w:val="center"/>
          </w:tcPr>
          <w:p w14:paraId="752D7096" w14:textId="77777777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Ema Tadžić</w:t>
            </w:r>
          </w:p>
          <w:p w14:paraId="5037BE7C" w14:textId="2F9678BF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2322</w:t>
            </w:r>
          </w:p>
        </w:tc>
        <w:tc>
          <w:tcPr>
            <w:tcW w:w="2150" w:type="dxa"/>
            <w:vAlign w:val="center"/>
          </w:tcPr>
          <w:p w14:paraId="059381C7" w14:textId="1D389543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06E663E5" w14:textId="00B522FE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4F930F4C" w14:textId="400C0D44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57BEBEE9" w14:textId="373BD131" w:rsidR="001C1D59" w:rsidRPr="00F37BB2" w:rsidRDefault="001C1D5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D35625" w:rsidRPr="00F37BB2" w14:paraId="4DE4EC9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0AB4D312" w14:textId="3C6F444C" w:rsidR="00D35625" w:rsidRPr="00F37BB2" w:rsidRDefault="00D35625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5611FCFB" w14:textId="2D42CDC5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Infekcije Kirurške rane – prevencija i liječenje</w:t>
            </w:r>
          </w:p>
        </w:tc>
        <w:tc>
          <w:tcPr>
            <w:tcW w:w="1322" w:type="dxa"/>
            <w:vAlign w:val="center"/>
          </w:tcPr>
          <w:p w14:paraId="76DCD8B4" w14:textId="77777777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Sanela Klipl</w:t>
            </w:r>
          </w:p>
          <w:p w14:paraId="0B22FFCE" w14:textId="11725EF0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37BB2">
              <w:rPr>
                <w:rFonts w:asciiTheme="majorHAnsi" w:hAnsiTheme="majorHAnsi" w:cstheme="majorHAnsi"/>
                <w:color w:val="0D0D0D" w:themeColor="text1" w:themeTint="F2"/>
              </w:rPr>
              <w:t>SI 2304</w:t>
            </w:r>
          </w:p>
        </w:tc>
        <w:tc>
          <w:tcPr>
            <w:tcW w:w="2150" w:type="dxa"/>
            <w:vAlign w:val="center"/>
          </w:tcPr>
          <w:p w14:paraId="58BC3469" w14:textId="6002EF12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Lucija Tomić Babić, dr. med., pred.</w:t>
            </w:r>
          </w:p>
        </w:tc>
        <w:tc>
          <w:tcPr>
            <w:tcW w:w="2150" w:type="dxa"/>
            <w:vAlign w:val="center"/>
          </w:tcPr>
          <w:p w14:paraId="47339149" w14:textId="0CD51A86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dr.</w:t>
            </w:r>
            <w:r w:rsidR="00790B9E">
              <w:rPr>
                <w:rFonts w:asciiTheme="majorHAnsi" w:hAnsiTheme="majorHAnsi" w:cstheme="majorHAnsi"/>
              </w:rPr>
              <w:t xml:space="preserve"> </w:t>
            </w:r>
            <w:r w:rsidRPr="00F37BB2">
              <w:rPr>
                <w:rFonts w:asciiTheme="majorHAnsi" w:hAnsiTheme="majorHAnsi" w:cstheme="majorHAnsi"/>
              </w:rPr>
              <w:t>sc. Snježana Brući, mag. med. techn., pred.</w:t>
            </w:r>
          </w:p>
        </w:tc>
        <w:tc>
          <w:tcPr>
            <w:tcW w:w="2150" w:type="dxa"/>
            <w:vAlign w:val="center"/>
          </w:tcPr>
          <w:p w14:paraId="20598200" w14:textId="688333A6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24DD03BB" w14:textId="6B9A6140" w:rsidR="00D35625" w:rsidRPr="00F37BB2" w:rsidRDefault="00D3562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71413C" w:rsidRPr="00F37BB2" w14:paraId="6EBCF271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254ED30" w14:textId="139BF5B9" w:rsidR="0071413C" w:rsidRPr="00F37BB2" w:rsidRDefault="0071413C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F1C3B34" w14:textId="4A8A5CBF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Utjecaj Hidradenitisa suppurative na kvalitetu života mlađih osoba – percepcija bolesnika i uloga medicinske sestre u podršci</w:t>
            </w:r>
          </w:p>
        </w:tc>
        <w:tc>
          <w:tcPr>
            <w:tcW w:w="1322" w:type="dxa"/>
            <w:vAlign w:val="center"/>
          </w:tcPr>
          <w:p w14:paraId="291821E5" w14:textId="48393DF0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Martina Babić (SI 2301)</w:t>
            </w:r>
          </w:p>
        </w:tc>
        <w:tc>
          <w:tcPr>
            <w:tcW w:w="2150" w:type="dxa"/>
            <w:vAlign w:val="center"/>
          </w:tcPr>
          <w:p w14:paraId="1DD9062A" w14:textId="35454AA8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dr.sc. Snježana Brući, mag. med. techn., pred.</w:t>
            </w:r>
          </w:p>
        </w:tc>
        <w:tc>
          <w:tcPr>
            <w:tcW w:w="2150" w:type="dxa"/>
            <w:vAlign w:val="center"/>
          </w:tcPr>
          <w:p w14:paraId="29CE4709" w14:textId="2951AE19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Lucija Tomić Babić, dr. med., pred.</w:t>
            </w:r>
          </w:p>
        </w:tc>
        <w:tc>
          <w:tcPr>
            <w:tcW w:w="2150" w:type="dxa"/>
            <w:vAlign w:val="center"/>
          </w:tcPr>
          <w:p w14:paraId="6987EC93" w14:textId="63134DBF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1E8BA81C" w14:textId="6667325C" w:rsidR="0071413C" w:rsidRPr="00F37BB2" w:rsidRDefault="0071413C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A67219" w:rsidRPr="00F37BB2" w14:paraId="417C1D10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61ADC2B3" w14:textId="612E7313" w:rsidR="00A67219" w:rsidRPr="00F37BB2" w:rsidRDefault="00A67219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2132B5C" w14:textId="3E5427A3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Specifičnosti rada medicinske sestre/ medicinskog tehničara na odjelu za forenzičku psihijatriju</w:t>
            </w:r>
          </w:p>
        </w:tc>
        <w:tc>
          <w:tcPr>
            <w:tcW w:w="1322" w:type="dxa"/>
            <w:vAlign w:val="center"/>
          </w:tcPr>
          <w:p w14:paraId="062580D1" w14:textId="1C91BAAE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Leon Dečman</w:t>
            </w:r>
          </w:p>
          <w:p w14:paraId="14735C90" w14:textId="37C6D2B9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(SI 2310)</w:t>
            </w:r>
          </w:p>
        </w:tc>
        <w:tc>
          <w:tcPr>
            <w:tcW w:w="2150" w:type="dxa"/>
            <w:vAlign w:val="center"/>
          </w:tcPr>
          <w:p w14:paraId="28B2C89F" w14:textId="79E448B4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Aleksandra Breček, univ.  mag. med. techn., pred.</w:t>
            </w:r>
          </w:p>
        </w:tc>
        <w:tc>
          <w:tcPr>
            <w:tcW w:w="2150" w:type="dxa"/>
            <w:vAlign w:val="center"/>
          </w:tcPr>
          <w:p w14:paraId="6DC73A19" w14:textId="3D817174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0F0CD615" w14:textId="7ED6D8E8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prim. Marina Kovač., dr. med., v. pred.</w:t>
            </w:r>
          </w:p>
        </w:tc>
        <w:tc>
          <w:tcPr>
            <w:tcW w:w="2150" w:type="dxa"/>
            <w:vAlign w:val="center"/>
          </w:tcPr>
          <w:p w14:paraId="7A7DA6FC" w14:textId="738DD994" w:rsidR="00A67219" w:rsidRPr="00F37BB2" w:rsidRDefault="00A6721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</w:tr>
      <w:tr w:rsidR="00A67219" w:rsidRPr="00F37BB2" w14:paraId="2CB6D37E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5173D10B" w14:textId="4E019AEF" w:rsidR="00A67219" w:rsidRPr="00F37BB2" w:rsidRDefault="00A67219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632771DA" w14:textId="7D858DFB" w:rsidR="00A67219" w:rsidRPr="00F37BB2" w:rsidRDefault="00E8406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Potrebe učenika </w:t>
            </w:r>
            <w:r w:rsidR="000F3285" w:rsidRPr="00F37BB2">
              <w:rPr>
                <w:rFonts w:asciiTheme="majorHAnsi" w:hAnsiTheme="majorHAnsi" w:cstheme="majorHAnsi"/>
              </w:rPr>
              <w:t>s teškoćama u razvoju i mogućnosti implementacije sestrinske potpore u osnovnom školama</w:t>
            </w:r>
          </w:p>
        </w:tc>
        <w:tc>
          <w:tcPr>
            <w:tcW w:w="1322" w:type="dxa"/>
            <w:vAlign w:val="center"/>
          </w:tcPr>
          <w:p w14:paraId="571ED820" w14:textId="77777777" w:rsidR="00A67219" w:rsidRPr="00F37BB2" w:rsidRDefault="000F3285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Nataša Beker</w:t>
            </w:r>
          </w:p>
          <w:p w14:paraId="7B47B6BF" w14:textId="43B39F7D" w:rsidR="000F3285" w:rsidRPr="00F37BB2" w:rsidRDefault="00DC1727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SI2331</w:t>
            </w:r>
          </w:p>
        </w:tc>
        <w:tc>
          <w:tcPr>
            <w:tcW w:w="2150" w:type="dxa"/>
            <w:vAlign w:val="center"/>
          </w:tcPr>
          <w:p w14:paraId="093AB593" w14:textId="21CAC72C" w:rsidR="00A67219" w:rsidRPr="00F37BB2" w:rsidRDefault="00C153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Danijela Kundrata,  mag. med. techn., pred.</w:t>
            </w:r>
          </w:p>
        </w:tc>
        <w:tc>
          <w:tcPr>
            <w:tcW w:w="2150" w:type="dxa"/>
            <w:vAlign w:val="center"/>
          </w:tcPr>
          <w:p w14:paraId="2C54895E" w14:textId="2003EFA8" w:rsidR="00A67219" w:rsidRPr="00F37BB2" w:rsidRDefault="00C153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4226A122" w14:textId="1DB36461" w:rsidR="00A67219" w:rsidRPr="00F37BB2" w:rsidRDefault="00DE66B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5F0061DA" w14:textId="17704E2D" w:rsidR="00A67219" w:rsidRPr="00F37BB2" w:rsidRDefault="00DE66B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</w:tr>
      <w:tr w:rsidR="0058517A" w:rsidRPr="00F37BB2" w14:paraId="0A2D10CC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CDC66CE" w14:textId="2EA1A668" w:rsidR="0058517A" w:rsidRPr="00F37BB2" w:rsidRDefault="0058517A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2E60EB77" w14:textId="49D454FC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Zbrinjavanje bolesnika kod opstrukcije dišnog puta</w:t>
            </w:r>
          </w:p>
        </w:tc>
        <w:tc>
          <w:tcPr>
            <w:tcW w:w="1322" w:type="dxa"/>
            <w:vAlign w:val="center"/>
          </w:tcPr>
          <w:p w14:paraId="71CD2534" w14:textId="77777777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Arnela Pokas</w:t>
            </w:r>
          </w:p>
          <w:p w14:paraId="57360D2B" w14:textId="66193E0A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2305</w:t>
            </w:r>
          </w:p>
        </w:tc>
        <w:tc>
          <w:tcPr>
            <w:tcW w:w="2150" w:type="dxa"/>
            <w:vAlign w:val="center"/>
          </w:tcPr>
          <w:p w14:paraId="4FA41BC3" w14:textId="6579DD22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Marica Jerleković, univ.  mag. med. techn., pred.</w:t>
            </w:r>
          </w:p>
        </w:tc>
        <w:tc>
          <w:tcPr>
            <w:tcW w:w="2150" w:type="dxa"/>
            <w:vAlign w:val="center"/>
          </w:tcPr>
          <w:p w14:paraId="65C9EC51" w14:textId="0F254070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Danijela Kundrata,  mag. med. techn., pred.</w:t>
            </w:r>
          </w:p>
        </w:tc>
        <w:tc>
          <w:tcPr>
            <w:tcW w:w="2150" w:type="dxa"/>
            <w:vAlign w:val="center"/>
          </w:tcPr>
          <w:p w14:paraId="0E7BCF86" w14:textId="2325CF6C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3ED4F0F7" w14:textId="7C9327B1" w:rsidR="0058517A" w:rsidRPr="00F37BB2" w:rsidRDefault="0058517A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820560" w:rsidRPr="00F37BB2" w14:paraId="5530168D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DEA0625" w14:textId="0A79A69F" w:rsidR="00820560" w:rsidRPr="00F37BB2" w:rsidRDefault="00820560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15FAC7CF" w14:textId="2316FFE4" w:rsidR="00820560" w:rsidRPr="00F37BB2" w:rsidRDefault="00DF320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Postoperativna zdravstvena njega kod bolesnika s </w:t>
            </w:r>
            <w:r w:rsidRPr="00F37BB2">
              <w:rPr>
                <w:rFonts w:asciiTheme="majorHAnsi" w:hAnsiTheme="majorHAnsi" w:cstheme="majorHAnsi"/>
              </w:rPr>
              <w:lastRenderedPageBreak/>
              <w:t xml:space="preserve">hemofilijom i ugrađenom endoprotezom </w:t>
            </w:r>
            <w:r w:rsidR="009D253B">
              <w:rPr>
                <w:rFonts w:asciiTheme="majorHAnsi" w:hAnsiTheme="majorHAnsi" w:cstheme="majorHAnsi"/>
              </w:rPr>
              <w:t>koljena</w:t>
            </w:r>
          </w:p>
        </w:tc>
        <w:tc>
          <w:tcPr>
            <w:tcW w:w="1322" w:type="dxa"/>
            <w:vAlign w:val="center"/>
          </w:tcPr>
          <w:p w14:paraId="5DAEDD68" w14:textId="061E9570" w:rsidR="00820560" w:rsidRPr="00F37BB2" w:rsidRDefault="00DF320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lastRenderedPageBreak/>
              <w:t>Nikolina Antić</w:t>
            </w:r>
          </w:p>
          <w:p w14:paraId="50D0082C" w14:textId="69391C2B" w:rsidR="00DF3203" w:rsidRPr="00F37BB2" w:rsidRDefault="00DF320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SR 2307</w:t>
            </w:r>
          </w:p>
        </w:tc>
        <w:tc>
          <w:tcPr>
            <w:tcW w:w="2150" w:type="dxa"/>
            <w:vAlign w:val="center"/>
          </w:tcPr>
          <w:p w14:paraId="57D64DC2" w14:textId="71F2606C" w:rsidR="00820560" w:rsidRPr="00F37BB2" w:rsidRDefault="0082056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Marica Jerleković, univ.  mag. med. techn., pred.</w:t>
            </w:r>
          </w:p>
        </w:tc>
        <w:tc>
          <w:tcPr>
            <w:tcW w:w="2150" w:type="dxa"/>
            <w:vAlign w:val="center"/>
          </w:tcPr>
          <w:p w14:paraId="5371FA25" w14:textId="7A6A0146" w:rsidR="00820560" w:rsidRPr="00F37BB2" w:rsidRDefault="0082056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Danijela Kundrata,  mag. med. techn., pred.</w:t>
            </w:r>
          </w:p>
        </w:tc>
        <w:tc>
          <w:tcPr>
            <w:tcW w:w="2150" w:type="dxa"/>
            <w:vAlign w:val="center"/>
          </w:tcPr>
          <w:p w14:paraId="56964225" w14:textId="5E57A601" w:rsidR="00820560" w:rsidRPr="00F37BB2" w:rsidRDefault="0082056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5D746413" w14:textId="13C9AC29" w:rsidR="00820560" w:rsidRPr="00F37BB2" w:rsidRDefault="00820560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</w:tr>
      <w:tr w:rsidR="00283473" w:rsidRPr="00F37BB2" w14:paraId="63D8030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30DDFD69" w14:textId="77777777" w:rsidR="00283473" w:rsidRPr="00F37BB2" w:rsidRDefault="00283473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F4F64FC" w14:textId="38B1D652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Sestrinska skrb za novorođenče s rascjepom usne i nepca s naglaskom na poteškoće pri dojenju</w:t>
            </w:r>
          </w:p>
        </w:tc>
        <w:tc>
          <w:tcPr>
            <w:tcW w:w="1322" w:type="dxa"/>
            <w:vAlign w:val="center"/>
          </w:tcPr>
          <w:p w14:paraId="2EB8D8D8" w14:textId="638856AB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Inga Valešić</w:t>
            </w:r>
          </w:p>
          <w:p w14:paraId="33E1E819" w14:textId="1BE81F14" w:rsidR="00283473" w:rsidRPr="00F37BB2" w:rsidRDefault="00075599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2326</w:t>
            </w:r>
          </w:p>
        </w:tc>
        <w:tc>
          <w:tcPr>
            <w:tcW w:w="2150" w:type="dxa"/>
            <w:vAlign w:val="center"/>
          </w:tcPr>
          <w:p w14:paraId="7C91C4AB" w14:textId="01DFF5F5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Kristina Kužnik, mag. med. techn., pred</w:t>
            </w:r>
          </w:p>
        </w:tc>
        <w:tc>
          <w:tcPr>
            <w:tcW w:w="2150" w:type="dxa"/>
            <w:vAlign w:val="center"/>
          </w:tcPr>
          <w:p w14:paraId="7F32E029" w14:textId="520DB9A6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5DCE7177" w14:textId="6D0B84EB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53E3C3B6" w14:textId="6DF70D24" w:rsidR="00283473" w:rsidRPr="00F37BB2" w:rsidRDefault="00283473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CF76C6" w:rsidRPr="00F37BB2" w14:paraId="5AA1D7C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0F8B1DA" w14:textId="77777777" w:rsidR="00CF76C6" w:rsidRPr="00F37BB2" w:rsidRDefault="00CF76C6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0FCBECA3" w14:textId="485D76C1" w:rsidR="00CF76C6" w:rsidRPr="00F37BB2" w:rsidRDefault="00CF76C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Sestrinska skrb o osobama ovisnim o opioidnim analgeticima</w:t>
            </w:r>
          </w:p>
        </w:tc>
        <w:tc>
          <w:tcPr>
            <w:tcW w:w="1322" w:type="dxa"/>
            <w:vAlign w:val="center"/>
          </w:tcPr>
          <w:p w14:paraId="3F7AFDD6" w14:textId="77777777" w:rsidR="00CF76C6" w:rsidRPr="00F37BB2" w:rsidRDefault="00CF76C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Mario Davosir</w:t>
            </w:r>
          </w:p>
          <w:p w14:paraId="1D41E72F" w14:textId="61D1D685" w:rsidR="00CF76C6" w:rsidRPr="00F37BB2" w:rsidRDefault="00CF76C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(SI 2303)</w:t>
            </w:r>
          </w:p>
        </w:tc>
        <w:tc>
          <w:tcPr>
            <w:tcW w:w="2150" w:type="dxa"/>
            <w:vAlign w:val="center"/>
          </w:tcPr>
          <w:p w14:paraId="044EB1DF" w14:textId="40DB0E37" w:rsidR="00CF76C6" w:rsidRPr="00F37BB2" w:rsidRDefault="00CF76C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Draženka Drobec,  univ.  mag. med. techn., pred.</w:t>
            </w:r>
          </w:p>
        </w:tc>
        <w:tc>
          <w:tcPr>
            <w:tcW w:w="2150" w:type="dxa"/>
            <w:vAlign w:val="center"/>
          </w:tcPr>
          <w:p w14:paraId="5A0A698A" w14:textId="0896C18F" w:rsidR="00CF76C6" w:rsidRPr="00F37BB2" w:rsidRDefault="00CF76C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5C7FAF71" w14:textId="1E868D1F" w:rsidR="00CF76C6" w:rsidRPr="00F37BB2" w:rsidRDefault="002304A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297A79DD" w14:textId="7398094A" w:rsidR="00CF76C6" w:rsidRPr="00F37BB2" w:rsidRDefault="002304AB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1E7E5D" w:rsidRPr="00F37BB2" w14:paraId="3EA8112B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0DDF7B28" w14:textId="77777777" w:rsidR="001E7E5D" w:rsidRPr="00F37BB2" w:rsidRDefault="001E7E5D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51847829" w14:textId="306A4E6A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 xml:space="preserve">Sestrinska skrb o osobama ovisnim o </w:t>
            </w:r>
            <w:r w:rsidR="008808E0" w:rsidRPr="00F37BB2">
              <w:rPr>
                <w:rFonts w:asciiTheme="majorHAnsi" w:hAnsiTheme="majorHAnsi" w:cstheme="majorHAnsi"/>
              </w:rPr>
              <w:t>alkoholu tijekom procesa prijema, liječenja i resocijalizacije</w:t>
            </w:r>
          </w:p>
        </w:tc>
        <w:tc>
          <w:tcPr>
            <w:tcW w:w="1322" w:type="dxa"/>
            <w:vAlign w:val="center"/>
          </w:tcPr>
          <w:p w14:paraId="65C29113" w14:textId="7E14B729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Doria Davosir</w:t>
            </w:r>
          </w:p>
          <w:p w14:paraId="6202936F" w14:textId="407BD686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(SI 230</w:t>
            </w:r>
            <w:r w:rsidR="008808E0" w:rsidRPr="00F37BB2">
              <w:rPr>
                <w:rFonts w:asciiTheme="majorHAnsi" w:hAnsiTheme="majorHAnsi" w:cstheme="majorHAnsi"/>
              </w:rPr>
              <w:t>8</w:t>
            </w:r>
            <w:r w:rsidRPr="00F37BB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150" w:type="dxa"/>
            <w:vAlign w:val="center"/>
          </w:tcPr>
          <w:p w14:paraId="17DF01A9" w14:textId="02A0F188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Draženka Drobec,  univ.  mag. med. techn., pred.</w:t>
            </w:r>
          </w:p>
        </w:tc>
        <w:tc>
          <w:tcPr>
            <w:tcW w:w="2150" w:type="dxa"/>
            <w:vAlign w:val="center"/>
          </w:tcPr>
          <w:p w14:paraId="614F7F4B" w14:textId="735E937E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41D3445A" w14:textId="0E4D459C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60F1FDF2" w14:textId="2AA962FB" w:rsidR="001E7E5D" w:rsidRPr="00F37BB2" w:rsidRDefault="001E7E5D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D34C8F" w:rsidRPr="00F37BB2" w14:paraId="0DF3A1C8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50A779CF" w14:textId="77777777" w:rsidR="00D34C8F" w:rsidRPr="00F37BB2" w:rsidRDefault="00D34C8F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3F8D636" w14:textId="504EED73" w:rsidR="00D34C8F" w:rsidRPr="00F37BB2" w:rsidRDefault="00D34C8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Vazovagalna sinkopa i anafilaktička reakcija kod dentalnog pacijenta</w:t>
            </w:r>
          </w:p>
        </w:tc>
        <w:tc>
          <w:tcPr>
            <w:tcW w:w="1322" w:type="dxa"/>
            <w:vAlign w:val="center"/>
          </w:tcPr>
          <w:p w14:paraId="7EF8271F" w14:textId="77777777" w:rsidR="00D34C8F" w:rsidRPr="00F37BB2" w:rsidRDefault="00D34C8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Petra Čanković</w:t>
            </w:r>
          </w:p>
          <w:p w14:paraId="3C3EB18E" w14:textId="1101C202" w:rsidR="00D34C8F" w:rsidRPr="00F37BB2" w:rsidRDefault="00D34C8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2302</w:t>
            </w:r>
          </w:p>
        </w:tc>
        <w:tc>
          <w:tcPr>
            <w:tcW w:w="2150" w:type="dxa"/>
            <w:vAlign w:val="center"/>
          </w:tcPr>
          <w:p w14:paraId="4C2E698E" w14:textId="7AC30914" w:rsidR="00D34C8F" w:rsidRPr="00F37BB2" w:rsidRDefault="00D34C8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2B9445AD" w14:textId="3F46FDD7" w:rsidR="00D34C8F" w:rsidRPr="00F37BB2" w:rsidRDefault="00FF1196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7241D68F" w14:textId="236484FA" w:rsidR="00D34C8F" w:rsidRPr="00F37BB2" w:rsidRDefault="00C9660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62D12E8C" w14:textId="3F88DC54" w:rsidR="00D34C8F" w:rsidRPr="00F37BB2" w:rsidRDefault="00C9660E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</w:tr>
      <w:tr w:rsidR="007A164F" w:rsidRPr="00F37BB2" w14:paraId="42CB3462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56921EDE" w14:textId="7973F0F0" w:rsidR="007A164F" w:rsidRPr="00F37BB2" w:rsidRDefault="007A164F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3EB700BE" w14:textId="4DF64573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Dijabetes tipa 1 kod djece – rana dijagnoza i značaj edukacije roditelja</w:t>
            </w:r>
          </w:p>
        </w:tc>
        <w:tc>
          <w:tcPr>
            <w:tcW w:w="1322" w:type="dxa"/>
            <w:vAlign w:val="center"/>
          </w:tcPr>
          <w:p w14:paraId="7BD31F7F" w14:textId="77777777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Ana Duča</w:t>
            </w:r>
          </w:p>
          <w:p w14:paraId="0DA4478D" w14:textId="6D6C395B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 2316</w:t>
            </w:r>
          </w:p>
        </w:tc>
        <w:tc>
          <w:tcPr>
            <w:tcW w:w="2150" w:type="dxa"/>
            <w:vAlign w:val="center"/>
          </w:tcPr>
          <w:p w14:paraId="7259AD7C" w14:textId="29C6218A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  <w:tc>
          <w:tcPr>
            <w:tcW w:w="2150" w:type="dxa"/>
            <w:vAlign w:val="center"/>
          </w:tcPr>
          <w:p w14:paraId="75614FE6" w14:textId="31017384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Alen Breček, univ.  mag. med. techn., pred.</w:t>
            </w:r>
          </w:p>
        </w:tc>
        <w:tc>
          <w:tcPr>
            <w:tcW w:w="2150" w:type="dxa"/>
            <w:vAlign w:val="center"/>
          </w:tcPr>
          <w:p w14:paraId="31433373" w14:textId="1FB95444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Mirela Cepetić, mag. med. techn., pred.</w:t>
            </w:r>
          </w:p>
        </w:tc>
        <w:tc>
          <w:tcPr>
            <w:tcW w:w="2150" w:type="dxa"/>
            <w:vAlign w:val="center"/>
          </w:tcPr>
          <w:p w14:paraId="7A199738" w14:textId="218505F6" w:rsidR="007A164F" w:rsidRPr="00F37BB2" w:rsidRDefault="007A164F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F37BB2">
              <w:rPr>
                <w:rFonts w:asciiTheme="majorHAnsi" w:hAnsiTheme="majorHAnsi" w:cstheme="majorHAnsi"/>
              </w:rPr>
              <w:t>an Eldić, mag. cin., pred.</w:t>
            </w:r>
          </w:p>
        </w:tc>
      </w:tr>
      <w:tr w:rsidR="00F37BB2" w:rsidRPr="00F37BB2" w14:paraId="4F7BDF5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08A562F4" w14:textId="24441B70" w:rsidR="00F37BB2" w:rsidRPr="00F37BB2" w:rsidRDefault="00F37BB2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BD1EBD4" w14:textId="7EEA5999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Utjecaj vrste aritmija na ishod reanimacije – asistolija, PEA, VT i VF</w:t>
            </w:r>
          </w:p>
        </w:tc>
        <w:tc>
          <w:tcPr>
            <w:tcW w:w="1322" w:type="dxa"/>
            <w:vAlign w:val="center"/>
          </w:tcPr>
          <w:p w14:paraId="7E99F2B7" w14:textId="77777777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Pavla Obućina</w:t>
            </w:r>
          </w:p>
          <w:p w14:paraId="4F50FEE7" w14:textId="5CE6A365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SI2314</w:t>
            </w:r>
          </w:p>
        </w:tc>
        <w:tc>
          <w:tcPr>
            <w:tcW w:w="2150" w:type="dxa"/>
            <w:vAlign w:val="center"/>
          </w:tcPr>
          <w:p w14:paraId="714FCA6B" w14:textId="5834C3A6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 Repustić, univ. mag. admin. sanit., mag. med. techn., pred.</w:t>
            </w:r>
          </w:p>
        </w:tc>
        <w:tc>
          <w:tcPr>
            <w:tcW w:w="2150" w:type="dxa"/>
            <w:vAlign w:val="center"/>
          </w:tcPr>
          <w:p w14:paraId="1D15574B" w14:textId="7B42A452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56C2ABCA" w14:textId="46A6E901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Danijela Kundrata, mag. med. techn., pred.</w:t>
            </w:r>
          </w:p>
        </w:tc>
        <w:tc>
          <w:tcPr>
            <w:tcW w:w="2150" w:type="dxa"/>
            <w:vAlign w:val="center"/>
          </w:tcPr>
          <w:p w14:paraId="05455288" w14:textId="0C45B816" w:rsidR="00F37BB2" w:rsidRPr="00F37BB2" w:rsidRDefault="00F37BB2" w:rsidP="00F37BB2">
            <w:pPr>
              <w:jc w:val="center"/>
              <w:rPr>
                <w:rFonts w:asciiTheme="majorHAnsi" w:hAnsiTheme="majorHAnsi" w:cstheme="majorHAnsi"/>
              </w:rPr>
            </w:pPr>
            <w:r w:rsidRPr="00F37BB2">
              <w:rPr>
                <w:rFonts w:asciiTheme="majorHAnsi" w:hAnsiTheme="majorHAnsi" w:cstheme="majorHAnsi"/>
              </w:rPr>
              <w:t>Marina Vitković,  mag. med. techn., pred.</w:t>
            </w:r>
          </w:p>
        </w:tc>
      </w:tr>
      <w:tr w:rsidR="00161020" w:rsidRPr="00F37BB2" w14:paraId="583E43DF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4B89CF3D" w14:textId="77777777" w:rsidR="00161020" w:rsidRPr="00F37BB2" w:rsidRDefault="00161020" w:rsidP="001610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00E038F2" w14:textId="23CF819A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Zdravstvena njega novorođenčeta sa Joubertovim sindromom</w:t>
            </w:r>
          </w:p>
        </w:tc>
        <w:tc>
          <w:tcPr>
            <w:tcW w:w="1322" w:type="dxa"/>
            <w:vAlign w:val="center"/>
          </w:tcPr>
          <w:p w14:paraId="03B6A355" w14:textId="77777777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Ana Marija Ivić</w:t>
            </w:r>
          </w:p>
          <w:p w14:paraId="34F550F7" w14:textId="4AF6C541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SI 2328</w:t>
            </w:r>
          </w:p>
        </w:tc>
        <w:tc>
          <w:tcPr>
            <w:tcW w:w="2150" w:type="dxa"/>
            <w:vAlign w:val="center"/>
          </w:tcPr>
          <w:p w14:paraId="422FDE49" w14:textId="7DB14490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Kristina Kužnik, mag. med. techn., pred</w:t>
            </w:r>
          </w:p>
        </w:tc>
        <w:tc>
          <w:tcPr>
            <w:tcW w:w="2150" w:type="dxa"/>
            <w:vAlign w:val="center"/>
          </w:tcPr>
          <w:p w14:paraId="416F7198" w14:textId="07427494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337025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6B65B8EC" w14:textId="2F914D07" w:rsidR="00161020" w:rsidRPr="00337025" w:rsidRDefault="00161020" w:rsidP="00E01389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Marina Vitković, mag. med. techn., pred.</w:t>
            </w:r>
          </w:p>
        </w:tc>
        <w:tc>
          <w:tcPr>
            <w:tcW w:w="2150" w:type="dxa"/>
            <w:vAlign w:val="center"/>
          </w:tcPr>
          <w:p w14:paraId="3874145F" w14:textId="6436A1D3" w:rsidR="00161020" w:rsidRPr="00337025" w:rsidRDefault="00161020" w:rsidP="00161020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177FA5" w:rsidRPr="00F37BB2" w14:paraId="2CB912D4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4BEA3BAD" w14:textId="77777777" w:rsidR="00177FA5" w:rsidRPr="00F37BB2" w:rsidRDefault="00177FA5" w:rsidP="00177F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74004412" w14:textId="11E240FC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Prehrana nedonoščadi i novorođenčadi u jedinicama intenzivnog liječenja</w:t>
            </w:r>
          </w:p>
        </w:tc>
        <w:tc>
          <w:tcPr>
            <w:tcW w:w="1322" w:type="dxa"/>
            <w:vAlign w:val="center"/>
          </w:tcPr>
          <w:p w14:paraId="00CC820D" w14:textId="77777777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Olja Otković</w:t>
            </w:r>
          </w:p>
          <w:p w14:paraId="48BF59B1" w14:textId="528AB2CC" w:rsidR="00343D21" w:rsidRPr="00337025" w:rsidRDefault="00F9103E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SI2426</w:t>
            </w:r>
          </w:p>
          <w:p w14:paraId="494059C7" w14:textId="4EE856DF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vAlign w:val="center"/>
          </w:tcPr>
          <w:p w14:paraId="44C10F38" w14:textId="1ABC512E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Kristina Kužnik, mag. med. techn., pred</w:t>
            </w:r>
          </w:p>
        </w:tc>
        <w:tc>
          <w:tcPr>
            <w:tcW w:w="2150" w:type="dxa"/>
            <w:vAlign w:val="center"/>
          </w:tcPr>
          <w:p w14:paraId="3D71AEB6" w14:textId="1B7F0CD0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337025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4D484E03" w14:textId="4E7EF334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Marina Vitković, mag. med. techn., pred.</w:t>
            </w:r>
          </w:p>
        </w:tc>
        <w:tc>
          <w:tcPr>
            <w:tcW w:w="2150" w:type="dxa"/>
            <w:vAlign w:val="center"/>
          </w:tcPr>
          <w:p w14:paraId="69E5B762" w14:textId="7744F4CB" w:rsidR="00177FA5" w:rsidRPr="00337025" w:rsidRDefault="00177FA5" w:rsidP="00177FA5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Manuela Kušec, prof. fizike i kemije, pred.</w:t>
            </w:r>
          </w:p>
        </w:tc>
      </w:tr>
      <w:tr w:rsidR="008B29BA" w:rsidRPr="00F37BB2" w14:paraId="06A81475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53141BE4" w14:textId="77777777" w:rsidR="008B29BA" w:rsidRPr="00F37BB2" w:rsidRDefault="008B29BA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457EE19B" w14:textId="010F4A9D" w:rsidR="008B29BA" w:rsidRPr="00337025" w:rsidRDefault="006D18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  <w:lang w:bidi="hr-HR"/>
              </w:rPr>
              <w:t>Zdravstvena njega bolesnika s komorbiditetom ovisnosti i psihijatrijskih poremećaja u bolnici</w:t>
            </w:r>
          </w:p>
        </w:tc>
        <w:tc>
          <w:tcPr>
            <w:tcW w:w="1322" w:type="dxa"/>
            <w:vAlign w:val="center"/>
          </w:tcPr>
          <w:p w14:paraId="2D21EFA5" w14:textId="77777777" w:rsidR="008B29BA" w:rsidRPr="00337025" w:rsidRDefault="006D18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Ana  Špoljarić</w:t>
            </w:r>
          </w:p>
          <w:p w14:paraId="2FA1C0BD" w14:textId="73ACC5EC" w:rsidR="006D1802" w:rsidRPr="00337025" w:rsidRDefault="006D18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SI2307</w:t>
            </w:r>
          </w:p>
        </w:tc>
        <w:tc>
          <w:tcPr>
            <w:tcW w:w="2150" w:type="dxa"/>
            <w:vAlign w:val="center"/>
          </w:tcPr>
          <w:p w14:paraId="6B6BECCC" w14:textId="540A96B2" w:rsidR="008B29BA" w:rsidRPr="00337025" w:rsidRDefault="006D1802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Draženka Drobec,  univ.  mag. med. techn., pred.</w:t>
            </w:r>
          </w:p>
        </w:tc>
        <w:tc>
          <w:tcPr>
            <w:tcW w:w="2150" w:type="dxa"/>
            <w:vAlign w:val="center"/>
          </w:tcPr>
          <w:p w14:paraId="26683BA8" w14:textId="741B4021" w:rsidR="008B29BA" w:rsidRPr="00337025" w:rsidRDefault="00A04836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De</w:t>
            </w:r>
            <w:r w:rsidR="00790B9E">
              <w:rPr>
                <w:rFonts w:asciiTheme="majorHAnsi" w:hAnsiTheme="majorHAnsi" w:cstheme="majorHAnsi"/>
              </w:rPr>
              <w:t>j</w:t>
            </w:r>
            <w:r w:rsidRPr="00337025">
              <w:rPr>
                <w:rFonts w:asciiTheme="majorHAnsi" w:hAnsiTheme="majorHAnsi" w:cstheme="majorHAnsi"/>
              </w:rPr>
              <w:t>an Eldić, mag. cin., pred.</w:t>
            </w:r>
          </w:p>
        </w:tc>
        <w:tc>
          <w:tcPr>
            <w:tcW w:w="2150" w:type="dxa"/>
            <w:vAlign w:val="center"/>
          </w:tcPr>
          <w:p w14:paraId="07C56517" w14:textId="3C3BEB46" w:rsidR="008B29BA" w:rsidRPr="00337025" w:rsidRDefault="00A04836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Manuela Kušec, prof. fizike i kemije, pred.</w:t>
            </w:r>
          </w:p>
        </w:tc>
        <w:tc>
          <w:tcPr>
            <w:tcW w:w="2150" w:type="dxa"/>
            <w:vAlign w:val="center"/>
          </w:tcPr>
          <w:p w14:paraId="3AC3DAA7" w14:textId="0D55F71F" w:rsidR="008B29BA" w:rsidRPr="00337025" w:rsidRDefault="00A04836" w:rsidP="00F37BB2">
            <w:pPr>
              <w:jc w:val="center"/>
              <w:rPr>
                <w:rFonts w:asciiTheme="majorHAnsi" w:hAnsiTheme="majorHAnsi" w:cstheme="majorHAnsi"/>
              </w:rPr>
            </w:pPr>
            <w:r w:rsidRPr="00337025">
              <w:rPr>
                <w:rFonts w:asciiTheme="majorHAnsi" w:hAnsiTheme="majorHAnsi" w:cstheme="majorHAnsi"/>
              </w:rPr>
              <w:t>Alen Breček, univ.  mag. med. techn., pred.</w:t>
            </w:r>
          </w:p>
        </w:tc>
      </w:tr>
      <w:tr w:rsidR="008B29BA" w:rsidRPr="00F37BB2" w14:paraId="62FC523C" w14:textId="77777777" w:rsidTr="00F37BB2">
        <w:tc>
          <w:tcPr>
            <w:tcW w:w="704" w:type="dxa"/>
            <w:shd w:val="clear" w:color="auto" w:fill="FFE599" w:themeFill="accent4" w:themeFillTint="66"/>
            <w:vAlign w:val="center"/>
          </w:tcPr>
          <w:p w14:paraId="79259388" w14:textId="77777777" w:rsidR="008B29BA" w:rsidRPr="00F37BB2" w:rsidRDefault="008B29BA" w:rsidP="00F37B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9" w:type="dxa"/>
            <w:vAlign w:val="center"/>
          </w:tcPr>
          <w:p w14:paraId="3199D01A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22" w:type="dxa"/>
            <w:vAlign w:val="center"/>
          </w:tcPr>
          <w:p w14:paraId="74D14D7C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vAlign w:val="center"/>
          </w:tcPr>
          <w:p w14:paraId="1C96784C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vAlign w:val="center"/>
          </w:tcPr>
          <w:p w14:paraId="5391C4F7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vAlign w:val="center"/>
          </w:tcPr>
          <w:p w14:paraId="1A3E0AE7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  <w:vAlign w:val="center"/>
          </w:tcPr>
          <w:p w14:paraId="59350B38" w14:textId="77777777" w:rsidR="008B29BA" w:rsidRPr="00F37BB2" w:rsidRDefault="008B29BA" w:rsidP="00F37BB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9593F74" w14:textId="77777777" w:rsidR="004A683D" w:rsidRDefault="004A683D"/>
    <w:sectPr w:rsidR="004A683D" w:rsidSect="00557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3DFE"/>
    <w:multiLevelType w:val="hybridMultilevel"/>
    <w:tmpl w:val="11C4E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4355A"/>
    <w:multiLevelType w:val="hybridMultilevel"/>
    <w:tmpl w:val="BD4E0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13501">
    <w:abstractNumId w:val="1"/>
  </w:num>
  <w:num w:numId="2" w16cid:durableId="34262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2"/>
    <w:rsid w:val="00025544"/>
    <w:rsid w:val="00044D17"/>
    <w:rsid w:val="00066E1C"/>
    <w:rsid w:val="00075599"/>
    <w:rsid w:val="0009347D"/>
    <w:rsid w:val="000C7A83"/>
    <w:rsid w:val="000D5E43"/>
    <w:rsid w:val="000F3285"/>
    <w:rsid w:val="000F6F27"/>
    <w:rsid w:val="00115443"/>
    <w:rsid w:val="00153767"/>
    <w:rsid w:val="00161020"/>
    <w:rsid w:val="00176BB0"/>
    <w:rsid w:val="00177FA5"/>
    <w:rsid w:val="001907A5"/>
    <w:rsid w:val="001A3D83"/>
    <w:rsid w:val="001B2172"/>
    <w:rsid w:val="001C1D59"/>
    <w:rsid w:val="001D4098"/>
    <w:rsid w:val="001E5737"/>
    <w:rsid w:val="001E7E5D"/>
    <w:rsid w:val="00226554"/>
    <w:rsid w:val="00226EAC"/>
    <w:rsid w:val="002304AB"/>
    <w:rsid w:val="00241F53"/>
    <w:rsid w:val="002460FF"/>
    <w:rsid w:val="00255634"/>
    <w:rsid w:val="00256088"/>
    <w:rsid w:val="00267DC7"/>
    <w:rsid w:val="00283473"/>
    <w:rsid w:val="0029002B"/>
    <w:rsid w:val="002B6A7C"/>
    <w:rsid w:val="002D6FBF"/>
    <w:rsid w:val="002F18CA"/>
    <w:rsid w:val="002F789E"/>
    <w:rsid w:val="00302410"/>
    <w:rsid w:val="003118C0"/>
    <w:rsid w:val="00324648"/>
    <w:rsid w:val="003251C7"/>
    <w:rsid w:val="00337025"/>
    <w:rsid w:val="003373EA"/>
    <w:rsid w:val="003417EF"/>
    <w:rsid w:val="00343D21"/>
    <w:rsid w:val="00351DF7"/>
    <w:rsid w:val="00371B98"/>
    <w:rsid w:val="0039499F"/>
    <w:rsid w:val="003C5A9E"/>
    <w:rsid w:val="003D21E8"/>
    <w:rsid w:val="00400360"/>
    <w:rsid w:val="0040130B"/>
    <w:rsid w:val="0042349D"/>
    <w:rsid w:val="00427BE0"/>
    <w:rsid w:val="00464F98"/>
    <w:rsid w:val="0047511B"/>
    <w:rsid w:val="004822D4"/>
    <w:rsid w:val="00483EBD"/>
    <w:rsid w:val="0048795A"/>
    <w:rsid w:val="00491029"/>
    <w:rsid w:val="004A6154"/>
    <w:rsid w:val="004A683D"/>
    <w:rsid w:val="004C1FFD"/>
    <w:rsid w:val="004C7060"/>
    <w:rsid w:val="004D6E5C"/>
    <w:rsid w:val="004E0A49"/>
    <w:rsid w:val="004E5516"/>
    <w:rsid w:val="004F7654"/>
    <w:rsid w:val="005070F6"/>
    <w:rsid w:val="00522F12"/>
    <w:rsid w:val="00535BA3"/>
    <w:rsid w:val="00544DAC"/>
    <w:rsid w:val="00557EDC"/>
    <w:rsid w:val="0058517A"/>
    <w:rsid w:val="00587708"/>
    <w:rsid w:val="005C1EB4"/>
    <w:rsid w:val="005C3743"/>
    <w:rsid w:val="005F78BA"/>
    <w:rsid w:val="005F7CB3"/>
    <w:rsid w:val="00602BDA"/>
    <w:rsid w:val="00623629"/>
    <w:rsid w:val="0062375A"/>
    <w:rsid w:val="00633791"/>
    <w:rsid w:val="0068463D"/>
    <w:rsid w:val="0068604D"/>
    <w:rsid w:val="00690AAB"/>
    <w:rsid w:val="006A733B"/>
    <w:rsid w:val="006B13F6"/>
    <w:rsid w:val="006B17A5"/>
    <w:rsid w:val="006C27B8"/>
    <w:rsid w:val="006D1802"/>
    <w:rsid w:val="006D19FE"/>
    <w:rsid w:val="006E1951"/>
    <w:rsid w:val="006E34E1"/>
    <w:rsid w:val="006F56CE"/>
    <w:rsid w:val="00705162"/>
    <w:rsid w:val="0071413C"/>
    <w:rsid w:val="00720A1F"/>
    <w:rsid w:val="00781EFD"/>
    <w:rsid w:val="0078726B"/>
    <w:rsid w:val="0079030F"/>
    <w:rsid w:val="00790B9E"/>
    <w:rsid w:val="0079797D"/>
    <w:rsid w:val="007A164F"/>
    <w:rsid w:val="007B3F0A"/>
    <w:rsid w:val="00803F48"/>
    <w:rsid w:val="0080753F"/>
    <w:rsid w:val="00810CA0"/>
    <w:rsid w:val="00820560"/>
    <w:rsid w:val="00845897"/>
    <w:rsid w:val="008532EF"/>
    <w:rsid w:val="00876E03"/>
    <w:rsid w:val="008808E0"/>
    <w:rsid w:val="00881CBC"/>
    <w:rsid w:val="0089345E"/>
    <w:rsid w:val="008B29BA"/>
    <w:rsid w:val="008B508E"/>
    <w:rsid w:val="008C5814"/>
    <w:rsid w:val="008E7605"/>
    <w:rsid w:val="009323C7"/>
    <w:rsid w:val="0095400D"/>
    <w:rsid w:val="00954C1A"/>
    <w:rsid w:val="00964032"/>
    <w:rsid w:val="009919F6"/>
    <w:rsid w:val="009A46BC"/>
    <w:rsid w:val="009A6530"/>
    <w:rsid w:val="009C4C10"/>
    <w:rsid w:val="009D253B"/>
    <w:rsid w:val="009F389A"/>
    <w:rsid w:val="00A0074B"/>
    <w:rsid w:val="00A02479"/>
    <w:rsid w:val="00A04836"/>
    <w:rsid w:val="00A53A8A"/>
    <w:rsid w:val="00A67219"/>
    <w:rsid w:val="00A85A96"/>
    <w:rsid w:val="00AE185E"/>
    <w:rsid w:val="00B1486B"/>
    <w:rsid w:val="00B330D3"/>
    <w:rsid w:val="00B42580"/>
    <w:rsid w:val="00B670C6"/>
    <w:rsid w:val="00BB05C6"/>
    <w:rsid w:val="00BD7658"/>
    <w:rsid w:val="00C0000A"/>
    <w:rsid w:val="00C14F74"/>
    <w:rsid w:val="00C15302"/>
    <w:rsid w:val="00C22B9B"/>
    <w:rsid w:val="00C24C3E"/>
    <w:rsid w:val="00C66611"/>
    <w:rsid w:val="00C67D23"/>
    <w:rsid w:val="00C701C8"/>
    <w:rsid w:val="00C74A85"/>
    <w:rsid w:val="00C9660E"/>
    <w:rsid w:val="00C96EC4"/>
    <w:rsid w:val="00C97304"/>
    <w:rsid w:val="00CA4B30"/>
    <w:rsid w:val="00CA4B7C"/>
    <w:rsid w:val="00CC335D"/>
    <w:rsid w:val="00CC5D7E"/>
    <w:rsid w:val="00CC6993"/>
    <w:rsid w:val="00CF76C6"/>
    <w:rsid w:val="00D156D2"/>
    <w:rsid w:val="00D26199"/>
    <w:rsid w:val="00D343CB"/>
    <w:rsid w:val="00D34C8F"/>
    <w:rsid w:val="00D35625"/>
    <w:rsid w:val="00D5192D"/>
    <w:rsid w:val="00D57518"/>
    <w:rsid w:val="00D87533"/>
    <w:rsid w:val="00D979C1"/>
    <w:rsid w:val="00DA0736"/>
    <w:rsid w:val="00DB2D89"/>
    <w:rsid w:val="00DC1727"/>
    <w:rsid w:val="00DD27C8"/>
    <w:rsid w:val="00DD55B8"/>
    <w:rsid w:val="00DE66BA"/>
    <w:rsid w:val="00DE6C3E"/>
    <w:rsid w:val="00DF3203"/>
    <w:rsid w:val="00DF6F2B"/>
    <w:rsid w:val="00E01389"/>
    <w:rsid w:val="00E10FC0"/>
    <w:rsid w:val="00E124F2"/>
    <w:rsid w:val="00E150D7"/>
    <w:rsid w:val="00E23C21"/>
    <w:rsid w:val="00E84065"/>
    <w:rsid w:val="00EB4529"/>
    <w:rsid w:val="00F37BB2"/>
    <w:rsid w:val="00F745F7"/>
    <w:rsid w:val="00F75030"/>
    <w:rsid w:val="00F9103E"/>
    <w:rsid w:val="00F92400"/>
    <w:rsid w:val="00F93A83"/>
    <w:rsid w:val="00F95A4C"/>
    <w:rsid w:val="00FA102E"/>
    <w:rsid w:val="00FC7EB7"/>
    <w:rsid w:val="00FD1CD0"/>
    <w:rsid w:val="00FE5EFC"/>
    <w:rsid w:val="00FF1196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3044"/>
  <w15:chartTrackingRefBased/>
  <w15:docId w15:val="{86C72A8F-7E3A-4FAE-A5B1-C1A32864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F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1458</Words>
  <Characters>8314</Characters>
  <Application>Microsoft Office Word</Application>
  <DocSecurity>4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dcterms:created xsi:type="dcterms:W3CDTF">2026-07-10T10:58:00Z</dcterms:created>
  <dcterms:modified xsi:type="dcterms:W3CDTF">2026-07-10T10:58:00Z</dcterms:modified>
</cp:coreProperties>
</file>