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F55C0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3A73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2F55C0" w:rsidRDefault="00D57544">
            <w:pPr>
              <w:keepLines/>
              <w:spacing w:line="264" w:lineRule="auto"/>
            </w:pPr>
            <w:bookmarkStart w:id="0" w:name="_GoBack"/>
            <w:bookmarkEnd w:id="0"/>
            <w:r>
              <w:rPr>
                <w:b/>
                <w:bCs/>
                <w:color w:val="C9D0EA"/>
                <w:spacing w:val="30"/>
                <w:sz w:val="17"/>
                <w:szCs w:val="17"/>
              </w:rPr>
              <w:t>ERASMUS+ · SUGLASNOST</w:t>
            </w:r>
          </w:p>
          <w:p w:rsidR="002F55C0" w:rsidRDefault="00D57544">
            <w:pPr>
              <w:keepLines/>
              <w:spacing w:before="60" w:line="264" w:lineRule="auto"/>
            </w:pPr>
            <w:r>
              <w:rPr>
                <w:b/>
                <w:bCs/>
                <w:color w:val="FFFFFF"/>
                <w:sz w:val="32"/>
                <w:szCs w:val="32"/>
              </w:rPr>
              <w:t>Suglasnost pročelnika / dekana o odsustvu kandidata s radnog mjesta</w:t>
            </w:r>
          </w:p>
        </w:tc>
      </w:tr>
    </w:tbl>
    <w:p w:rsidR="002F55C0" w:rsidRDefault="002F55C0">
      <w:pPr>
        <w:spacing w:after="240"/>
      </w:pPr>
    </w:p>
    <w:p w:rsidR="002F55C0" w:rsidRDefault="00D57544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01   </w:t>
      </w:r>
      <w:r>
        <w:rPr>
          <w:b/>
          <w:bCs/>
          <w:color w:val="2F3A73"/>
          <w:spacing w:val="10"/>
          <w:sz w:val="22"/>
          <w:szCs w:val="22"/>
        </w:rPr>
        <w:t>PODACI O PROČELNIKU / DEKANU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2F55C0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2F55C0" w:rsidRDefault="00D57544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Ime i prezime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2F55C0" w:rsidRDefault="002F55C0">
            <w:pPr>
              <w:keepLines/>
              <w:spacing w:line="264" w:lineRule="auto"/>
            </w:pPr>
          </w:p>
        </w:tc>
      </w:tr>
      <w:tr w:rsidR="002F55C0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2F55C0" w:rsidRDefault="00D57544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Funkcija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2F55C0" w:rsidRDefault="002F55C0">
            <w:pPr>
              <w:keepLines/>
              <w:spacing w:line="264" w:lineRule="auto"/>
            </w:pPr>
          </w:p>
        </w:tc>
      </w:tr>
    </w:tbl>
    <w:p w:rsidR="002F55C0" w:rsidRDefault="00D57544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02   </w:t>
      </w:r>
      <w:r>
        <w:rPr>
          <w:b/>
          <w:bCs/>
          <w:color w:val="2F3A73"/>
          <w:spacing w:val="10"/>
          <w:sz w:val="22"/>
          <w:szCs w:val="22"/>
        </w:rPr>
        <w:t>PODACI O KANDIDATU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2F55C0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2F55C0" w:rsidRDefault="00D57544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Ime i prezime kandidata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2F55C0" w:rsidRDefault="002F55C0">
            <w:pPr>
              <w:keepLines/>
              <w:spacing w:line="264" w:lineRule="auto"/>
            </w:pPr>
          </w:p>
        </w:tc>
      </w:tr>
      <w:tr w:rsidR="002F55C0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2F55C0" w:rsidRDefault="00D57544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Naziv radnog mjesta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2F55C0" w:rsidRDefault="002F55C0">
            <w:pPr>
              <w:keepLines/>
              <w:spacing w:line="264" w:lineRule="auto"/>
            </w:pPr>
          </w:p>
        </w:tc>
      </w:tr>
      <w:tr w:rsidR="002F55C0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2F55C0" w:rsidRDefault="00D57544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Razdoblje odsustva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2F55C0" w:rsidRDefault="00D57544">
            <w:pPr>
              <w:keepLines/>
              <w:spacing w:line="264" w:lineRule="auto"/>
            </w:pPr>
            <w:r>
              <w:rPr>
                <w:color w:val="6B7280"/>
              </w:rPr>
              <w:t>od:</w:t>
            </w:r>
            <w:r>
              <w:t xml:space="preserve">                              </w:t>
            </w:r>
            <w:r>
              <w:rPr>
                <w:color w:val="6B7280"/>
              </w:rPr>
              <w:t>do:</w:t>
            </w:r>
          </w:p>
        </w:tc>
      </w:tr>
    </w:tbl>
    <w:p w:rsidR="002F55C0" w:rsidRDefault="002F55C0">
      <w:pPr>
        <w:spacing w:after="3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F55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2F3A73"/>
              <w:bottom w:val="none" w:sz="0" w:space="0" w:color="FFFFFF"/>
              <w:right w:val="none" w:sz="0" w:space="0" w:color="FFFFFF"/>
            </w:tcBorders>
            <w:shd w:val="clear" w:color="auto" w:fill="F2F4F9"/>
            <w:tcMar>
              <w:top w:w="180" w:type="dxa"/>
              <w:left w:w="260" w:type="dxa"/>
              <w:bottom w:w="180" w:type="dxa"/>
              <w:right w:w="260" w:type="dxa"/>
            </w:tcMar>
          </w:tcPr>
          <w:p w:rsidR="002F55C0" w:rsidRDefault="00D57544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F3A73"/>
                <w:sz w:val="21"/>
                <w:szCs w:val="21"/>
              </w:rPr>
              <w:t>Suglasnost</w:t>
            </w:r>
          </w:p>
          <w:p w:rsidR="002F55C0" w:rsidRDefault="00D57544">
            <w:pPr>
              <w:keepLines/>
              <w:spacing w:before="80" w:line="288" w:lineRule="auto"/>
            </w:pPr>
            <w:r>
              <w:rPr>
                <w:sz w:val="19"/>
                <w:szCs w:val="19"/>
              </w:rPr>
              <w:t>Suglasan/suglasna sam da navedeni kandidat izostane s radnog mjesta u navedenom razdoblju u svrhu realizacije Erasmus+ mobilnosti.</w:t>
            </w:r>
          </w:p>
        </w:tc>
      </w:tr>
    </w:tbl>
    <w:p w:rsidR="002F55C0" w:rsidRDefault="002F55C0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9"/>
        <w:gridCol w:w="800"/>
        <w:gridCol w:w="4419"/>
      </w:tblGrid>
      <w:tr w:rsidR="002F55C0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2F55C0" w:rsidRDefault="00D57544">
            <w:pPr>
              <w:keepLines/>
              <w:spacing w:line="264" w:lineRule="auto"/>
            </w:pPr>
            <w:r>
              <w:t xml:space="preserve">U Ivanić-Gradu,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2F55C0" w:rsidRDefault="002F55C0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2F55C0" w:rsidRDefault="002F55C0">
            <w:pPr>
              <w:keepLines/>
              <w:spacing w:line="264" w:lineRule="auto"/>
            </w:pPr>
          </w:p>
        </w:tc>
      </w:tr>
      <w:tr w:rsidR="002F55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55C0" w:rsidRDefault="00D57544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Mjesto i datum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2F55C0" w:rsidRDefault="002F55C0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55C0" w:rsidRDefault="00D57544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Potpis pročelnika / dekana</w:t>
            </w:r>
          </w:p>
        </w:tc>
      </w:tr>
    </w:tbl>
    <w:p w:rsidR="00D57544" w:rsidRDefault="00D57544"/>
    <w:sectPr w:rsidR="00D57544">
      <w:headerReference w:type="default" r:id="rId7"/>
      <w:footerReference w:type="default" r:id="rId8"/>
      <w:pgSz w:w="11906" w:h="16838"/>
      <w:pgMar w:top="1700" w:right="1134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544" w:rsidRDefault="00D57544">
      <w:r>
        <w:separator/>
      </w:r>
    </w:p>
  </w:endnote>
  <w:endnote w:type="continuationSeparator" w:id="0">
    <w:p w:rsidR="00D57544" w:rsidRDefault="00D57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5C0" w:rsidRDefault="00D57544">
    <w:pPr>
      <w:pStyle w:val="FooterSmall"/>
      <w:pBdr>
        <w:top w:val="single" w:sz="4" w:space="6" w:color="CDD2E0"/>
      </w:pBdr>
      <w:tabs>
        <w:tab w:val="right" w:pos="9638"/>
      </w:tabs>
    </w:pPr>
    <w:r>
      <w:t>Veleučilište Ivanić-Grad  ·  Erasmus+  ·  Suglasnost za odsustvo</w:t>
    </w:r>
    <w:r>
      <w:tab/>
      <w:t xml:space="preserve">Stranica </w:t>
    </w:r>
    <w:r>
      <w:fldChar w:fldCharType="begin"/>
    </w:r>
    <w:r>
      <w:instrText>PAGE</w:instrText>
    </w:r>
    <w:r w:rsidR="00226C42">
      <w:fldChar w:fldCharType="separate"/>
    </w:r>
    <w:r w:rsidR="00226C42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 w:rsidR="00226C42">
      <w:fldChar w:fldCharType="separate"/>
    </w:r>
    <w:r w:rsidR="00226C4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544" w:rsidRDefault="00D57544">
      <w:r>
        <w:separator/>
      </w:r>
    </w:p>
  </w:footnote>
  <w:footnote w:type="continuationSeparator" w:id="0">
    <w:p w:rsidR="00D57544" w:rsidRDefault="00D57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2F55C0">
      <w:tblPrEx>
        <w:tblCellMar>
          <w:top w:w="0" w:type="dxa"/>
          <w:bottom w:w="0" w:type="dxa"/>
        </w:tblCellMar>
      </w:tblPrEx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2F55C0" w:rsidRDefault="00D57544">
          <w:r>
            <w:rPr>
              <w:noProof/>
            </w:rPr>
            <w:drawing>
              <wp:inline distT="0" distB="0" distL="0" distR="0">
                <wp:extent cx="1657350" cy="43815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2F55C0" w:rsidRDefault="00D57544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323975" cy="43815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F55C0" w:rsidRDefault="002F55C0">
    <w:pPr>
      <w:pBdr>
        <w:bottom w:val="single" w:sz="4" w:space="1" w:color="CDD2E0"/>
      </w:pBdr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00A52"/>
    <w:multiLevelType w:val="hybridMultilevel"/>
    <w:tmpl w:val="386CED6E"/>
    <w:lvl w:ilvl="0" w:tplc="469C633C">
      <w:start w:val="1"/>
      <w:numFmt w:val="bullet"/>
      <w:lvlText w:val="●"/>
      <w:lvlJc w:val="left"/>
      <w:pPr>
        <w:ind w:left="720" w:hanging="360"/>
      </w:pPr>
    </w:lvl>
    <w:lvl w:ilvl="1" w:tplc="9252FF06">
      <w:start w:val="1"/>
      <w:numFmt w:val="bullet"/>
      <w:lvlText w:val="○"/>
      <w:lvlJc w:val="left"/>
      <w:pPr>
        <w:ind w:left="1440" w:hanging="360"/>
      </w:pPr>
    </w:lvl>
    <w:lvl w:ilvl="2" w:tplc="15BAF59A">
      <w:start w:val="1"/>
      <w:numFmt w:val="bullet"/>
      <w:lvlText w:val="■"/>
      <w:lvlJc w:val="left"/>
      <w:pPr>
        <w:ind w:left="2160" w:hanging="360"/>
      </w:pPr>
    </w:lvl>
    <w:lvl w:ilvl="3" w:tplc="CC46344C">
      <w:start w:val="1"/>
      <w:numFmt w:val="bullet"/>
      <w:lvlText w:val="●"/>
      <w:lvlJc w:val="left"/>
      <w:pPr>
        <w:ind w:left="2880" w:hanging="360"/>
      </w:pPr>
    </w:lvl>
    <w:lvl w:ilvl="4" w:tplc="B9C8CD26">
      <w:start w:val="1"/>
      <w:numFmt w:val="bullet"/>
      <w:lvlText w:val="○"/>
      <w:lvlJc w:val="left"/>
      <w:pPr>
        <w:ind w:left="3600" w:hanging="360"/>
      </w:pPr>
    </w:lvl>
    <w:lvl w:ilvl="5" w:tplc="E278D396">
      <w:start w:val="1"/>
      <w:numFmt w:val="bullet"/>
      <w:lvlText w:val="■"/>
      <w:lvlJc w:val="left"/>
      <w:pPr>
        <w:ind w:left="4320" w:hanging="360"/>
      </w:pPr>
    </w:lvl>
    <w:lvl w:ilvl="6" w:tplc="A6301F9A">
      <w:start w:val="1"/>
      <w:numFmt w:val="bullet"/>
      <w:lvlText w:val="●"/>
      <w:lvlJc w:val="left"/>
      <w:pPr>
        <w:ind w:left="5040" w:hanging="360"/>
      </w:pPr>
    </w:lvl>
    <w:lvl w:ilvl="7" w:tplc="C3D2C9EA">
      <w:start w:val="1"/>
      <w:numFmt w:val="bullet"/>
      <w:lvlText w:val="●"/>
      <w:lvlJc w:val="left"/>
      <w:pPr>
        <w:ind w:left="5760" w:hanging="360"/>
      </w:pPr>
    </w:lvl>
    <w:lvl w:ilvl="8" w:tplc="8EB64E6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5C0"/>
    <w:rsid w:val="00226C42"/>
    <w:rsid w:val="002F55C0"/>
    <w:rsid w:val="00D5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33811-80CF-4474-9CA9-DE3E52B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F2433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customStyle="1" w:styleId="FooterSmall">
    <w:name w:val="Footer Small"/>
    <w:rPr>
      <w:color w:val="6B72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Erasmus+ · Suglasnost – Suglasnost pročelnika / dekana o odsustvu kandidata s radnog mjesta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Erasmus+ · Suglasnost – Suglasnost pročelnika / dekana o odsustvu kandidata s radnog mjesta</dc:title>
  <dc:creator>Veleučilište Ivanić-Grad</dc:creator>
  <cp:lastModifiedBy>Korisnik</cp:lastModifiedBy>
  <cp:revision>2</cp:revision>
  <dcterms:created xsi:type="dcterms:W3CDTF">2026-10-01T12:52:00Z</dcterms:created>
  <dcterms:modified xsi:type="dcterms:W3CDTF">2026-10-01T12:52:00Z</dcterms:modified>
</cp:coreProperties>
</file>